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4534" w:left="0" w:firstLine="0"/>
        <w:jc w:val="both"/>
        <w:rPr>
          <w:rFonts w:ascii="Times New Roman" w:hAnsi="Times New Roman" w:cs="Times New Roman" w:eastAsia="Times New Roman"/>
          <w:b/>
          <w:color w:val="auto"/>
          <w:spacing w:val="0"/>
          <w:position w:val="0"/>
          <w:sz w:val="24"/>
          <w:shd w:fill="auto" w:val="clear"/>
        </w:rPr>
      </w:pPr>
    </w:p>
    <w:p>
      <w:pPr>
        <w:keepNext w:val="true"/>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keepNext w:val="true"/>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object w:dxaOrig="891" w:dyaOrig="1195">
          <v:rect xmlns:o="urn:schemas-microsoft-com:office:office" xmlns:v="urn:schemas-microsoft-com:vml" id="rectole0000000000" style="width:44.550000pt;height:59.7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keepNext w:val="true"/>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keepNext w:val="true"/>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РЕСПУБЛИКА  КАРЕЛИЯ</w:t>
      </w:r>
    </w:p>
    <w:p>
      <w:pPr>
        <w:keepNext w:val="true"/>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КАЛЕВАЛЬСКИЙ  МУНИЦИПАЛЬНЫЙ РАЙОН</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МУНИЦИПАЛЬНОЕ ОБРАЗОВАНИЕ </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ЛУУСАЛМСКОЕ СЕЛЬСКОЕ ПОСЕЛЕНИЕ</w:t>
      </w:r>
      <w:r>
        <w:rPr>
          <w:rFonts w:ascii="Times New Roman" w:hAnsi="Times New Roman" w:cs="Times New Roman" w:eastAsia="Times New Roman"/>
          <w:b/>
          <w:color w:val="auto"/>
          <w:spacing w:val="0"/>
          <w:position w:val="0"/>
          <w:sz w:val="24"/>
          <w:shd w:fill="auto" w:val="clear"/>
        </w:rPr>
        <w:t xml:space="preserve">»</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АДМИНИСТРАЦИЯ  </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ЛУУСАЛМСКОГО СЕЛЬСКОГО ПОСЕЛЕНИЯ</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ПОСТАНОВЛЕНИЕ</w:t>
      </w:r>
    </w:p>
    <w:tbl>
      <w:tblPr>
        <w:tblInd w:w="108" w:type="dxa"/>
      </w:tblPr>
      <w:tblGrid>
        <w:gridCol w:w="3101"/>
      </w:tblGrid>
      <w:tr>
        <w:trPr>
          <w:trHeight w:val="1" w:hRule="atLeast"/>
          <w:jc w:val="left"/>
        </w:trPr>
        <w:tc>
          <w:tcPr>
            <w:tcW w:w="3101" w:type="dxa"/>
            <w:tcBorders>
              <w:top w:val="single" w:color="836967" w:sz="0"/>
              <w:left w:val="single" w:color="836967" w:sz="0"/>
              <w:bottom w:val="single" w:color="836967" w:sz="0"/>
              <w:right w:val="single" w:color="836967" w:sz="0"/>
            </w:tcBorders>
            <w:shd w:color="auto" w:fill="auto"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keepNext w:val="true"/>
              <w:spacing w:before="0" w:after="0" w:line="240"/>
              <w:ind w:right="0" w:left="0" w:firstLine="0"/>
              <w:jc w:val="both"/>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от 18.12.2015г.  №  64-п</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 Луусалми</w:t>
            </w:r>
          </w:p>
        </w:tc>
      </w:tr>
    </w:tbl>
    <w:p>
      <w:pPr>
        <w:spacing w:before="0" w:after="0" w:line="240"/>
        <w:ind w:right="4534" w:left="0" w:firstLine="0"/>
        <w:jc w:val="both"/>
        <w:rPr>
          <w:rFonts w:ascii="Times New Roman" w:hAnsi="Times New Roman" w:cs="Times New Roman" w:eastAsia="Times New Roman"/>
          <w:b/>
          <w:color w:val="auto"/>
          <w:spacing w:val="0"/>
          <w:position w:val="0"/>
          <w:sz w:val="24"/>
          <w:shd w:fill="auto" w:val="clear"/>
        </w:rPr>
      </w:pPr>
    </w:p>
    <w:p>
      <w:pPr>
        <w:spacing w:before="0" w:after="0" w:line="240"/>
        <w:ind w:right="4534"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без проведения торгов»</w:t>
      </w:r>
    </w:p>
    <w:p>
      <w:pPr>
        <w:spacing w:before="0" w:after="0" w:line="240"/>
        <w:ind w:right="-1"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425"/>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соответствии с Земельным кодексом Российской Федерации, Федеральными законами Российской Федерации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руководствуясь Уставом Луусалмского сельского поселения, Распоряжением Администрации Луусалмского сельского поселения от 04.12.2015 года 135-Р «Об утверждении Перечня муниципальных услуг, предоставляемых органами местного самоуправления Луусалмского сельского поселения»,     Администрация Луусалмского сельского поселения,    </w:t>
      </w:r>
    </w:p>
    <w:p>
      <w:pPr>
        <w:spacing w:before="0" w:after="0" w:line="240"/>
        <w:ind w:right="0" w:left="0" w:firstLine="425"/>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200" w:line="276"/>
        <w:ind w:right="0" w:left="0" w:firstLine="425"/>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ПОСТАНОВЛЯЕТ: </w:t>
      </w:r>
    </w:p>
    <w:p>
      <w:pPr>
        <w:tabs>
          <w:tab w:val="left" w:pos="426" w:leader="none"/>
        </w:tabs>
        <w:spacing w:before="0" w:after="0" w:line="240"/>
        <w:ind w:right="-1" w:left="0" w:firstLine="425"/>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w:t>
        <w:tab/>
        <w:t xml:space="preserve">Утвердить административный регламент предоставления муниципальной услуги «Предоставление земельных участков, находящихся в муниципальной собственности, без проведения торгов» (приложение).</w:t>
      </w:r>
    </w:p>
    <w:p>
      <w:pPr>
        <w:spacing w:before="0" w:after="0" w:line="240"/>
        <w:ind w:right="0" w:left="0" w:firstLine="425"/>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w:t>
        <w:tab/>
        <w:t xml:space="preserve"> Администрации Луусалмского сельского поселения обнародовать (</w:t>
      </w:r>
      <w:hyperlink xmlns:r="http://schemas.openxmlformats.org/officeDocument/2006/relationships" r:id="docRId2">
        <w:r>
          <w:rPr>
            <w:rFonts w:ascii="Times New Roman" w:hAnsi="Times New Roman" w:cs="Times New Roman" w:eastAsia="Times New Roman"/>
            <w:color w:val="auto"/>
            <w:spacing w:val="0"/>
            <w:position w:val="0"/>
            <w:sz w:val="24"/>
            <w:shd w:fill="auto" w:val="clear"/>
          </w:rPr>
          <w:t xml:space="preserve">опубликовать</w:t>
        </w:r>
      </w:hyperlink>
      <w:r>
        <w:rPr>
          <w:rFonts w:ascii="Times New Roman" w:hAnsi="Times New Roman" w:cs="Times New Roman" w:eastAsia="Times New Roman"/>
          <w:color w:val="auto"/>
          <w:spacing w:val="0"/>
          <w:position w:val="0"/>
          <w:sz w:val="24"/>
          <w:shd w:fill="auto" w:val="clear"/>
        </w:rPr>
        <w:t xml:space="preserve">) настоящее постановление в установленном порядке и разместить на </w:t>
      </w:r>
      <w:hyperlink xmlns:r="http://schemas.openxmlformats.org/officeDocument/2006/relationships" r:id="docRId3">
        <w:r>
          <w:rPr>
            <w:rFonts w:ascii="Times New Roman" w:hAnsi="Times New Roman" w:cs="Times New Roman" w:eastAsia="Times New Roman"/>
            <w:color w:val="auto"/>
            <w:spacing w:val="0"/>
            <w:position w:val="0"/>
            <w:sz w:val="24"/>
            <w:shd w:fill="auto" w:val="clear"/>
          </w:rPr>
          <w:t xml:space="preserve">официальном сайте</w:t>
        </w:r>
      </w:hyperlink>
      <w:r>
        <w:rPr>
          <w:rFonts w:ascii="Times New Roman" w:hAnsi="Times New Roman" w:cs="Times New Roman" w:eastAsia="Times New Roman"/>
          <w:color w:val="auto"/>
          <w:spacing w:val="0"/>
          <w:position w:val="0"/>
          <w:sz w:val="24"/>
          <w:shd w:fill="auto" w:val="clear"/>
        </w:rPr>
        <w:t xml:space="preserve"> Администрации Луусалмского сельского поселения в информационно-телекоммуникационной сети Интернет.</w:t>
      </w:r>
    </w:p>
    <w:p>
      <w:pPr>
        <w:spacing w:before="0" w:after="0" w:line="240"/>
        <w:ind w:right="-1" w:left="0" w:firstLine="425"/>
        <w:jc w:val="both"/>
        <w:rPr>
          <w:rFonts w:ascii="Calibri" w:hAnsi="Calibri" w:cs="Calibri" w:eastAsia="Calibri"/>
          <w:color w:val="26282F"/>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w:t>
        <w:tab/>
      </w:r>
      <w:r>
        <w:rPr>
          <w:rFonts w:ascii="Calibri" w:hAnsi="Calibri" w:cs="Calibri" w:eastAsia="Calibri"/>
          <w:color w:val="auto"/>
          <w:spacing w:val="0"/>
          <w:position w:val="0"/>
          <w:sz w:val="24"/>
          <w:shd w:fill="auto" w:val="clear"/>
        </w:rPr>
        <w:t xml:space="preserve">Контроль за исполнением настоящего Постановления оставляю за собой.</w:t>
      </w:r>
    </w:p>
    <w:p>
      <w:pPr>
        <w:spacing w:before="0" w:after="200" w:line="240"/>
        <w:ind w:right="-1" w:left="0" w:firstLine="426"/>
        <w:jc w:val="both"/>
        <w:rPr>
          <w:rFonts w:ascii="Times New Roman" w:hAnsi="Times New Roman" w:cs="Times New Roman" w:eastAsia="Times New Roman"/>
          <w:color w:val="auto"/>
          <w:spacing w:val="0"/>
          <w:position w:val="0"/>
          <w:sz w:val="24"/>
          <w:shd w:fill="auto" w:val="clear"/>
        </w:rPr>
      </w:pPr>
    </w:p>
    <w:p>
      <w:pPr>
        <w:spacing w:before="0" w:after="200" w:line="240"/>
        <w:ind w:right="0" w:left="0" w:firstLine="426"/>
        <w:jc w:val="both"/>
        <w:rPr>
          <w:rFonts w:ascii="Times New Roman" w:hAnsi="Times New Roman" w:cs="Times New Roman" w:eastAsia="Times New Roman"/>
          <w:color w:val="auto"/>
          <w:spacing w:val="0"/>
          <w:position w:val="0"/>
          <w:sz w:val="24"/>
          <w:shd w:fill="auto" w:val="clear"/>
        </w:rPr>
      </w:pPr>
    </w:p>
    <w:p>
      <w:pPr>
        <w:spacing w:before="0" w:after="200" w:line="240"/>
        <w:ind w:right="0" w:left="0" w:firstLine="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Глава Луусалмского сельского поселения                                          И.М.Мартинкиян</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0" w:line="240"/>
        <w:ind w:right="0" w:left="4247" w:firstLine="709"/>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Приложение </w:t>
      </w:r>
    </w:p>
    <w:p>
      <w:pPr>
        <w:spacing w:before="0" w:after="0" w:line="240"/>
        <w:ind w:right="0" w:left="4247" w:firstLine="709"/>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 Постановлению Администрации </w:t>
      </w:r>
    </w:p>
    <w:p>
      <w:pPr>
        <w:spacing w:before="0" w:after="0" w:line="240"/>
        <w:ind w:right="0" w:left="4247" w:firstLine="709"/>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Луусалмского сельского поселения </w:t>
      </w:r>
    </w:p>
    <w:p>
      <w:pPr>
        <w:spacing w:before="0" w:after="0" w:line="240"/>
        <w:ind w:right="0" w:left="4247" w:firstLine="709"/>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от «18» декабря 2015 года № 64-П</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1" w:left="0" w:firstLine="700"/>
        <w:jc w:val="right"/>
        <w:rPr>
          <w:rFonts w:ascii="Times New Roman" w:hAnsi="Times New Roman" w:cs="Times New Roman" w:eastAsia="Times New Roman"/>
          <w:color w:val="auto"/>
          <w:spacing w:val="0"/>
          <w:position w:val="0"/>
          <w:sz w:val="24"/>
          <w:shd w:fill="auto" w:val="clear"/>
        </w:rPr>
      </w:pPr>
    </w:p>
    <w:p>
      <w:pPr>
        <w:spacing w:before="0" w:after="0" w:line="240"/>
        <w:ind w:right="-1" w:left="0" w:firstLine="700"/>
        <w:jc w:val="right"/>
        <w:rPr>
          <w:rFonts w:ascii="Times New Roman" w:hAnsi="Times New Roman" w:cs="Times New Roman" w:eastAsia="Times New Roman"/>
          <w:b/>
          <w:color w:val="auto"/>
          <w:spacing w:val="0"/>
          <w:position w:val="0"/>
          <w:sz w:val="24"/>
          <w:shd w:fill="auto" w:val="clear"/>
        </w:rPr>
      </w:pPr>
    </w:p>
    <w:p>
      <w:pPr>
        <w:spacing w:before="0" w:after="0" w:line="240"/>
        <w:ind w:right="-1"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АДМИНИСТРАТИВНЫЙ РЕГЛАМЕНТ</w:t>
      </w:r>
    </w:p>
    <w:p>
      <w:pPr>
        <w:spacing w:before="0" w:after="0" w:line="240"/>
        <w:ind w:right="-1"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предоставления муниципальной услуги «Предоставление земельных участков, находящихся в муниципальной собственности, без проведения торгов»</w:t>
      </w:r>
    </w:p>
    <w:p>
      <w:pPr>
        <w:widowControl w:val="false"/>
        <w:spacing w:before="0" w:after="0" w:line="240"/>
        <w:ind w:right="-1" w:left="0" w:firstLine="700"/>
        <w:jc w:val="both"/>
        <w:rPr>
          <w:rFonts w:ascii="Times New Roman" w:hAnsi="Times New Roman" w:cs="Times New Roman" w:eastAsia="Times New Roman"/>
          <w:b/>
          <w:color w:val="auto"/>
          <w:spacing w:val="0"/>
          <w:position w:val="0"/>
          <w:sz w:val="24"/>
          <w:shd w:fill="auto" w:val="clear"/>
        </w:rPr>
      </w:pPr>
    </w:p>
    <w:p>
      <w:pPr>
        <w:spacing w:before="0" w:after="0" w:line="240"/>
        <w:ind w:right="-186"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Раздел 1. Общие положения</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Административный регламент «Предоставление земельных участков, находящихся в муниципальной собственности, без проведения торгов» (далее – Административный регламент)   устанавливает порядок и стандарт предоставления муниципальной услуги.</w:t>
      </w:r>
    </w:p>
    <w:p>
      <w:pPr>
        <w:spacing w:before="0" w:after="0" w:line="240"/>
        <w:ind w:right="0" w:left="0" w:firstLine="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 рассмотрении запросов заявителей по предоставлению земельных участков, находящихся в муниципальной собственности, без проведения торгов, применяются положения настоящего Административного регламента.</w:t>
      </w:r>
    </w:p>
    <w:p>
      <w:pPr>
        <w:widowControl w:val="false"/>
        <w:spacing w:before="0" w:after="0" w:line="240"/>
        <w:ind w:right="-1"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186" w:left="0" w:firstLine="567"/>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Раздел 2. Стандарт предоставления муниципальной услуги</w:t>
      </w:r>
    </w:p>
    <w:p>
      <w:pPr>
        <w:widowControl w:val="false"/>
        <w:suppressAutoHyphens w:val="true"/>
        <w:spacing w:before="0" w:after="0" w:line="240"/>
        <w:ind w:right="0" w:left="0" w:firstLine="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2.1. Наименование муниципальной услуги</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Административный регламент «Предоставление земельных участков, находящихся в муниципальной собственности, без проведения торгов», (далее муниципальная услуга).</w:t>
      </w:r>
    </w:p>
    <w:p>
      <w:pPr>
        <w:spacing w:before="0" w:after="0" w:line="240"/>
        <w:ind w:right="0" w:left="0" w:firstLine="426"/>
        <w:jc w:val="both"/>
        <w:rPr>
          <w:rFonts w:ascii="Times New Roman" w:hAnsi="Times New Roman" w:cs="Times New Roman" w:eastAsia="Times New Roman"/>
          <w:color w:val="auto"/>
          <w:spacing w:val="0"/>
          <w:position w:val="0"/>
          <w:sz w:val="24"/>
          <w:shd w:fill="auto" w:val="clear"/>
        </w:rPr>
      </w:pPr>
    </w:p>
    <w:p>
      <w:pPr>
        <w:spacing w:before="0" w:after="0" w:line="240"/>
        <w:ind w:right="-186" w:left="0" w:firstLine="426"/>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2.2. Правовые основания для предоставления муниципальной услуги</w:t>
      </w:r>
    </w:p>
    <w:p>
      <w:pPr>
        <w:spacing w:before="0" w:after="0" w:line="240"/>
        <w:ind w:right="0" w:left="0" w:firstLine="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Правовыми основаниями предоставления муниципальной услуги являются:</w:t>
      </w:r>
    </w:p>
    <w:p>
      <w:pPr>
        <w:spacing w:before="0" w:after="0" w:line="240"/>
        <w:ind w:right="0" w:left="0" w:firstLine="426"/>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hyperlink xmlns:r="http://schemas.openxmlformats.org/officeDocument/2006/relationships" r:id="docRId4">
        <w:r>
          <w:rPr>
            <w:rFonts w:ascii="Times New Roman" w:hAnsi="Times New Roman" w:cs="Times New Roman" w:eastAsia="Times New Roman"/>
            <w:color w:val="008000"/>
            <w:spacing w:val="0"/>
            <w:position w:val="0"/>
            <w:sz w:val="24"/>
            <w:shd w:fill="auto" w:val="clear"/>
          </w:rPr>
          <w:t xml:space="preserve">Конституция</w:t>
        </w:r>
      </w:hyperlink>
      <w:r>
        <w:rPr>
          <w:rFonts w:ascii="Times New Roman" w:hAnsi="Times New Roman" w:cs="Times New Roman" w:eastAsia="Times New Roman"/>
          <w:color w:val="auto"/>
          <w:spacing w:val="0"/>
          <w:position w:val="0"/>
          <w:sz w:val="24"/>
          <w:shd w:fill="auto" w:val="clear"/>
        </w:rPr>
        <w:t xml:space="preserve"> Российской Федерации от 12 декабря 1993 года;</w:t>
      </w:r>
    </w:p>
    <w:p>
      <w:pPr>
        <w:spacing w:before="0" w:after="0" w:line="240"/>
        <w:ind w:right="0" w:left="0" w:firstLine="426"/>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hyperlink xmlns:r="http://schemas.openxmlformats.org/officeDocument/2006/relationships" r:id="docRId5">
        <w:r>
          <w:rPr>
            <w:rFonts w:ascii="Times New Roman" w:hAnsi="Times New Roman" w:cs="Times New Roman" w:eastAsia="Times New Roman"/>
            <w:color w:val="008000"/>
            <w:spacing w:val="0"/>
            <w:position w:val="0"/>
            <w:sz w:val="24"/>
            <w:shd w:fill="auto" w:val="clear"/>
          </w:rPr>
          <w:t xml:space="preserve">Гражданский</w:t>
        </w:r>
      </w:hyperlink>
      <w:r>
        <w:rPr>
          <w:rFonts w:ascii="Times New Roman" w:hAnsi="Times New Roman" w:cs="Times New Roman" w:eastAsia="Times New Roman"/>
          <w:color w:val="auto"/>
          <w:spacing w:val="0"/>
          <w:position w:val="0"/>
          <w:sz w:val="24"/>
          <w:shd w:fill="auto" w:val="clear"/>
        </w:rPr>
        <w:t xml:space="preserve"> кодекс Российской Федерации; </w:t>
      </w:r>
    </w:p>
    <w:p>
      <w:pPr>
        <w:spacing w:before="0" w:after="0" w:line="240"/>
        <w:ind w:right="0" w:left="0" w:firstLine="426"/>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hyperlink xmlns:r="http://schemas.openxmlformats.org/officeDocument/2006/relationships" r:id="docRId6">
        <w:r>
          <w:rPr>
            <w:rFonts w:ascii="Times New Roman" w:hAnsi="Times New Roman" w:cs="Times New Roman" w:eastAsia="Times New Roman"/>
            <w:color w:val="008000"/>
            <w:spacing w:val="0"/>
            <w:position w:val="0"/>
            <w:sz w:val="24"/>
            <w:shd w:fill="auto" w:val="clear"/>
          </w:rPr>
          <w:t xml:space="preserve">Земельный</w:t>
        </w:r>
      </w:hyperlink>
      <w:r>
        <w:rPr>
          <w:rFonts w:ascii="Times New Roman" w:hAnsi="Times New Roman" w:cs="Times New Roman" w:eastAsia="Times New Roman"/>
          <w:color w:val="auto"/>
          <w:spacing w:val="0"/>
          <w:position w:val="0"/>
          <w:sz w:val="24"/>
          <w:shd w:fill="auto" w:val="clear"/>
        </w:rPr>
        <w:t xml:space="preserve"> кодекс Российской Федерации;</w:t>
      </w:r>
    </w:p>
    <w:p>
      <w:pPr>
        <w:spacing w:before="0" w:after="0" w:line="240"/>
        <w:ind w:right="0" w:left="0" w:firstLine="426"/>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Федеральный закон </w:t>
      </w:r>
      <w:hyperlink xmlns:r="http://schemas.openxmlformats.org/officeDocument/2006/relationships" r:id="docRId7">
        <w:r>
          <w:rPr>
            <w:rFonts w:ascii="Times New Roman" w:hAnsi="Times New Roman" w:cs="Times New Roman" w:eastAsia="Times New Roman"/>
            <w:color w:val="008000"/>
            <w:spacing w:val="0"/>
            <w:position w:val="0"/>
            <w:sz w:val="24"/>
            <w:shd w:fill="auto" w:val="clear"/>
          </w:rPr>
          <w:t xml:space="preserve">от 06.10.2003 № 131-ФЗ</w:t>
        </w:r>
      </w:hyperlink>
      <w:r>
        <w:rPr>
          <w:rFonts w:ascii="Times New Roman" w:hAnsi="Times New Roman" w:cs="Times New Roman" w:eastAsia="Times New Roman"/>
          <w:color w:val="auto"/>
          <w:spacing w:val="0"/>
          <w:position w:val="0"/>
          <w:sz w:val="24"/>
          <w:shd w:fill="auto" w:val="clear"/>
        </w:rPr>
        <w:t xml:space="preserve"> «Об общих принципах организации местного самоуправления в Российской Федерации»;</w:t>
      </w:r>
    </w:p>
    <w:p>
      <w:pPr>
        <w:spacing w:before="0" w:after="0" w:line="240"/>
        <w:ind w:right="0" w:left="0" w:firstLine="426"/>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-Федеральный закон от 27.07.2010 № 210-ФЗ «Об организации предоставления государственных и муниципальных услуг»;</w:t>
      </w:r>
    </w:p>
    <w:p>
      <w:pPr>
        <w:spacing w:before="0" w:after="0" w:line="240"/>
        <w:ind w:right="0" w:left="0" w:firstLine="426"/>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Федеральный закон </w:t>
      </w:r>
      <w:hyperlink xmlns:r="http://schemas.openxmlformats.org/officeDocument/2006/relationships" r:id="docRId8">
        <w:r>
          <w:rPr>
            <w:rFonts w:ascii="Times New Roman" w:hAnsi="Times New Roman" w:cs="Times New Roman" w:eastAsia="Times New Roman"/>
            <w:color w:val="008000"/>
            <w:spacing w:val="0"/>
            <w:position w:val="0"/>
            <w:sz w:val="24"/>
            <w:shd w:fill="auto" w:val="clear"/>
          </w:rPr>
          <w:t xml:space="preserve">от 02.05.2006 № 59-ФЗ</w:t>
        </w:r>
      </w:hyperlink>
      <w:r>
        <w:rPr>
          <w:rFonts w:ascii="Times New Roman" w:hAnsi="Times New Roman" w:cs="Times New Roman" w:eastAsia="Times New Roman"/>
          <w:color w:val="auto"/>
          <w:spacing w:val="0"/>
          <w:position w:val="0"/>
          <w:sz w:val="24"/>
          <w:shd w:fill="auto" w:val="clear"/>
        </w:rPr>
        <w:t xml:space="preserve"> «О порядке рассмотрения обращений граждан Российской Федерации»;</w:t>
      </w:r>
    </w:p>
    <w:p>
      <w:pPr>
        <w:spacing w:before="0" w:after="0" w:line="240"/>
        <w:ind w:right="0" w:left="0" w:firstLine="426"/>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Устав Луусалмскогосельского поселения;</w:t>
      </w:r>
    </w:p>
    <w:p>
      <w:pPr>
        <w:spacing w:before="0" w:after="0" w:line="240"/>
        <w:ind w:right="0" w:left="0" w:firstLine="426"/>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 муниципальные правовые акты.</w:t>
      </w:r>
    </w:p>
    <w:p>
      <w:pPr>
        <w:spacing w:before="0" w:after="0" w:line="240"/>
        <w:ind w:right="0" w:left="0" w:firstLine="426"/>
        <w:jc w:val="left"/>
        <w:rPr>
          <w:rFonts w:ascii="Times New Roman" w:hAnsi="Times New Roman" w:cs="Times New Roman" w:eastAsia="Times New Roman"/>
          <w:color w:val="auto"/>
          <w:spacing w:val="0"/>
          <w:position w:val="0"/>
          <w:sz w:val="24"/>
          <w:shd w:fill="auto" w:val="clear"/>
        </w:rPr>
      </w:pPr>
    </w:p>
    <w:p>
      <w:pPr>
        <w:tabs>
          <w:tab w:val="left" w:pos="709" w:leader="none"/>
        </w:tabs>
        <w:spacing w:before="0" w:after="0" w:line="240"/>
        <w:ind w:right="0" w:left="0" w:firstLine="426"/>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2.3. Наименование органа, предоставляющего муниципальную услугу</w:t>
      </w:r>
    </w:p>
    <w:p>
      <w:pPr>
        <w:tabs>
          <w:tab w:val="left" w:pos="1095" w:leader="none"/>
        </w:tabs>
        <w:spacing w:before="0" w:after="0" w:line="240"/>
        <w:ind w:right="0" w:left="0" w:firstLine="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Муниципальная услуга предоставляется Администрацией Луусалмскогосельского поселения непосредственно  специалистом Администрации Луусалмского сельского поселения по адресу: поселок Луусалми, Калевальский район, Республика Карелия, ул.Советская, д.11а.</w:t>
      </w:r>
    </w:p>
    <w:p>
      <w:pPr>
        <w:widowControl w:val="false"/>
        <w:spacing w:before="0" w:after="0" w:line="240"/>
        <w:ind w:right="-1" w:left="0" w:firstLine="426"/>
        <w:jc w:val="both"/>
        <w:rPr>
          <w:rFonts w:ascii="Times New Roman" w:hAnsi="Times New Roman" w:cs="Times New Roman" w:eastAsia="Times New Roman"/>
          <w:color w:val="auto"/>
          <w:spacing w:val="0"/>
          <w:position w:val="0"/>
          <w:sz w:val="24"/>
          <w:shd w:fill="auto" w:val="clear"/>
        </w:rPr>
      </w:pPr>
    </w:p>
    <w:p>
      <w:pPr>
        <w:spacing w:before="0" w:after="200" w:line="276"/>
        <w:ind w:right="0" w:left="0" w:firstLine="426"/>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2.4. Конечный результат предоставления муниципальной услуги: </w:t>
      </w:r>
    </w:p>
    <w:p>
      <w:pPr>
        <w:widowControl w:val="false"/>
        <w:tabs>
          <w:tab w:val="left" w:pos="1218" w:leader="none"/>
        </w:tabs>
        <w:spacing w:before="0" w:after="0" w:line="240"/>
        <w:ind w:right="-1" w:left="0" w:firstLine="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В результате предоставления муниципальной услуги заявителю выдаются или направляются:</w:t>
      </w:r>
    </w:p>
    <w:p>
      <w:pPr>
        <w:widowControl w:val="false"/>
        <w:spacing w:before="0" w:after="0" w:line="240"/>
        <w:ind w:right="0" w:left="0" w:firstLine="142"/>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подготовка проекта договора купли-продажи земельного участка;</w:t>
      </w:r>
    </w:p>
    <w:p>
      <w:pPr>
        <w:widowControl w:val="false"/>
        <w:spacing w:before="0" w:after="0" w:line="240"/>
        <w:ind w:right="0" w:left="0" w:firstLine="142"/>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подготовка проекта договора аренды земельного участка;</w:t>
      </w:r>
    </w:p>
    <w:p>
      <w:pPr>
        <w:widowControl w:val="false"/>
        <w:spacing w:before="0" w:after="0" w:line="240"/>
        <w:ind w:right="0" w:left="0" w:firstLine="142"/>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подготовка проекта договора безвозмездного пользования земельным участком;</w:t>
      </w:r>
    </w:p>
    <w:p>
      <w:pPr>
        <w:widowControl w:val="false"/>
        <w:spacing w:before="0" w:after="0" w:line="240"/>
        <w:ind w:right="0" w:left="0" w:firstLine="142"/>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постановление о предоставлении земельного участка в собственность бесплатно;</w:t>
      </w:r>
    </w:p>
    <w:p>
      <w:pPr>
        <w:widowControl w:val="false"/>
        <w:spacing w:before="0" w:after="0" w:line="240"/>
        <w:ind w:right="0" w:left="0" w:firstLine="142"/>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-постановление о предоставлении земельного участка в постоянное (бессрочное) пользование;</w:t>
      </w:r>
    </w:p>
    <w:p>
      <w:pPr>
        <w:tabs>
          <w:tab w:val="left" w:pos="1330" w:leader="none"/>
        </w:tabs>
        <w:spacing w:before="0" w:after="0" w:line="240"/>
        <w:ind w:right="-1"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мотивированный письменный отказ в предоставлении муниципальной услуги.</w:t>
      </w:r>
    </w:p>
    <w:p>
      <w:pPr>
        <w:spacing w:before="0" w:after="0" w:line="240"/>
        <w:ind w:right="0" w:left="0" w:firstLine="540"/>
        <w:jc w:val="both"/>
        <w:rPr>
          <w:rFonts w:ascii="Times New Roman" w:hAnsi="Times New Roman" w:cs="Times New Roman" w:eastAsia="Times New Roman"/>
          <w:color w:val="FF0000"/>
          <w:spacing w:val="0"/>
          <w:position w:val="0"/>
          <w:sz w:val="24"/>
          <w:shd w:fill="auto" w:val="clear"/>
        </w:rPr>
      </w:pPr>
    </w:p>
    <w:p>
      <w:pPr>
        <w:spacing w:before="0" w:after="20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2.5. Описание заявителей, имеющих право на получение муниципальной услуги</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Заявителями при предоставлении муниципальной услуги являются:</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граждане (граждане Российской Федерации, иностранные граждане, лица без гражданства);</w:t>
      </w:r>
    </w:p>
    <w:p>
      <w:pPr>
        <w:tabs>
          <w:tab w:val="left" w:pos="1375" w:leader="none"/>
        </w:tabs>
        <w:spacing w:before="0" w:after="0" w:line="240"/>
        <w:ind w:right="-1"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юридические лица.</w:t>
      </w:r>
    </w:p>
    <w:p>
      <w:pPr>
        <w:tabs>
          <w:tab w:val="left" w:pos="426" w:leader="none"/>
        </w:tabs>
        <w:spacing w:before="0" w:after="0" w:line="240"/>
        <w:ind w:right="-1"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При предоставлении муниципальной услуги от имени заявителей взаимодействие с Администрацией Луусалмского сельского поселения вправе осуществлять их законные представители, действующие в силу закона или на основании нотариально удостоверенной доверенности. </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p>
    <w:p>
      <w:pPr>
        <w:spacing w:before="0" w:after="0" w:line="240"/>
        <w:ind w:right="-186" w:left="0" w:firstLine="567"/>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2.6. Порядок информирования о предоставлении муниципальной услуги</w:t>
      </w:r>
    </w:p>
    <w:p>
      <w:pPr>
        <w:spacing w:before="0" w:after="0" w:line="240"/>
        <w:ind w:right="-186" w:left="0" w:firstLine="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2.6.1. Информация о порядке предоставления муниципальной услуги:</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Место нахождения Администрации: ул. Советская, д.11а, пос. Луусалми, Калевальский район, Республика Карелия, 186918</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Контактные телефоны:  тел/факс(81454)57247</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Электронный адрес: </w:t>
      </w:r>
      <w:r>
        <w:rPr>
          <w:rFonts w:ascii="Times New Roman" w:hAnsi="Times New Roman" w:cs="Times New Roman" w:eastAsia="Times New Roman"/>
          <w:color w:val="auto"/>
          <w:spacing w:val="0"/>
          <w:position w:val="0"/>
          <w:sz w:val="24"/>
          <w:shd w:fill="auto" w:val="clear"/>
        </w:rPr>
        <w:t xml:space="preserve">adm-luusflmi@mail.ru</w:t>
      </w:r>
    </w:p>
    <w:p>
      <w:pPr>
        <w:spacing w:before="0" w:after="0" w:line="240"/>
        <w:ind w:right="0" w:left="0" w:firstLine="426"/>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Сайт Администрации: </w:t>
      </w:r>
      <w:r>
        <w:rPr>
          <w:rFonts w:ascii="Times New Roman" w:hAnsi="Times New Roman" w:cs="Times New Roman" w:eastAsia="Times New Roman"/>
          <w:color w:val="auto"/>
          <w:spacing w:val="0"/>
          <w:position w:val="0"/>
          <w:sz w:val="24"/>
          <w:shd w:fill="auto" w:val="clear"/>
        </w:rPr>
        <w:t xml:space="preserve">luusalmi</w:t>
      </w:r>
    </w:p>
    <w:p>
      <w:pPr>
        <w:spacing w:before="0" w:after="0" w:line="240"/>
        <w:ind w:right="0" w:left="0" w:firstLine="426"/>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График работы Администрации: с понедельника по пятницу с 09:00 до 17:00, перерыв с 13:00 до 14:00.</w:t>
      </w:r>
    </w:p>
    <w:p>
      <w:pPr>
        <w:spacing w:before="0" w:after="0" w:line="240"/>
        <w:ind w:right="0" w:left="0" w:firstLine="426"/>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2.6.2. Информирование заявителей о порядке предоставления муниципальной услуги осуществляется в виде индивидуального и публичного информирования.</w:t>
      </w:r>
    </w:p>
    <w:p>
      <w:pPr>
        <w:spacing w:before="0" w:after="0" w:line="240"/>
        <w:ind w:right="0" w:left="0" w:firstLine="426"/>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Индивидуальное информирование по вопросам предоставления муниципальной услуги осуществляется:</w:t>
      </w:r>
    </w:p>
    <w:p>
      <w:pPr>
        <w:spacing w:before="0" w:after="0" w:line="240"/>
        <w:ind w:right="0" w:left="0" w:firstLine="426"/>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непосредственно в помещении Администрации, а также помещении подведомственного учреждения, по телефону, по электронной почте, а также в письменном виде.</w:t>
      </w:r>
    </w:p>
    <w:p>
      <w:pPr>
        <w:spacing w:before="0" w:after="0" w:line="240"/>
        <w:ind w:right="0" w:left="0" w:firstLine="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Публичное информирование по вопросам предоставления муниципальной услуги о деятельности органов местного самоуправления осуществляется посредством размещения информации:</w:t>
      </w:r>
    </w:p>
    <w:p>
      <w:pPr>
        <w:spacing w:before="0" w:after="0" w:line="240"/>
        <w:ind w:right="0" w:left="0" w:firstLine="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 сайте Администрации, в средствах массовой информации (СМИ), на информационных стендах.</w:t>
      </w:r>
    </w:p>
    <w:p>
      <w:pPr>
        <w:spacing w:before="0" w:after="0" w:line="240"/>
        <w:ind w:right="0" w:left="0" w:firstLine="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Доступ к информации о деятельности органов местного самоуправления обеспечивается следующими способами:</w:t>
      </w:r>
    </w:p>
    <w:p>
      <w:pPr>
        <w:spacing w:before="0" w:after="0" w:line="240"/>
        <w:ind w:right="0" w:left="0" w:firstLine="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обнародование (опубликование) органами местного самоуправления информации о своей деятельности в средствах массовой информации;</w:t>
      </w:r>
    </w:p>
    <w:p>
      <w:pPr>
        <w:spacing w:before="0" w:after="0" w:line="240"/>
        <w:ind w:right="0" w:left="0" w:firstLine="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размещение органами местного самоуправления информации о своей деятельности в сети Интернет;</w:t>
      </w:r>
    </w:p>
    <w:p>
      <w:pPr>
        <w:spacing w:before="0" w:after="0" w:line="240"/>
        <w:ind w:right="0" w:left="0" w:firstLine="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размещение органами местного самоуправления информации о своей деятельности в помещениях, занимаемых указанными органами, и в иных отведенных для этих целей местах;</w:t>
      </w:r>
    </w:p>
    <w:p>
      <w:pPr>
        <w:spacing w:before="0" w:after="0" w:line="240"/>
        <w:ind w:right="0" w:left="0" w:firstLine="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ознакомление пользователей информацией с информацией о деятельности органов местного самоуправления в помещениях, занимаемых указанными органами, а также через библиотечные и архивные фонды;</w:t>
      </w:r>
    </w:p>
    <w:p>
      <w:pPr>
        <w:spacing w:before="0" w:after="0" w:line="240"/>
        <w:ind w:right="0" w:left="0" w:firstLine="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присутствие граждан (физических лиц), в том числе представителей организаций (юридических лиц), общественных объединений, на заседаниях коллегиальных органов местного самоуправления;</w:t>
      </w:r>
    </w:p>
    <w:p>
      <w:pPr>
        <w:spacing w:before="0" w:after="0" w:line="240"/>
        <w:ind w:right="0" w:left="0" w:firstLine="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другими способами, предусмотренными законами и (или) иными нормативными правовыми актами, а в отношении доступа к информации о деятельности органов местного самоуправления - также муниципальными правовыми актами.</w:t>
      </w:r>
    </w:p>
    <w:p>
      <w:pPr>
        <w:tabs>
          <w:tab w:val="left" w:pos="0" w:leader="none"/>
          <w:tab w:val="left" w:pos="567" w:leader="none"/>
        </w:tabs>
        <w:spacing w:before="0" w:after="0" w:line="240"/>
        <w:ind w:right="0" w:left="0" w:firstLine="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 официальном сайте Администрации Гарнизонного сельского поселения размещается:</w:t>
      </w:r>
    </w:p>
    <w:p>
      <w:pPr>
        <w:tabs>
          <w:tab w:val="left" w:pos="0" w:leader="none"/>
        </w:tabs>
        <w:spacing w:before="0" w:after="0" w:line="240"/>
        <w:ind w:right="0" w:left="0" w:firstLine="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полная версия текста Административного регламента;</w:t>
      </w:r>
    </w:p>
    <w:p>
      <w:pPr>
        <w:tabs>
          <w:tab w:val="left" w:pos="0" w:leader="none"/>
        </w:tabs>
        <w:spacing w:before="0" w:after="0" w:line="240"/>
        <w:ind w:right="0" w:left="0" w:firstLine="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блок-схема, установленная согласно приложению №2 к Административному регламенту;</w:t>
      </w:r>
    </w:p>
    <w:p>
      <w:pPr>
        <w:tabs>
          <w:tab w:val="left" w:pos="0" w:leader="none"/>
        </w:tabs>
        <w:spacing w:before="0" w:after="0" w:line="240"/>
        <w:ind w:right="0" w:left="0" w:firstLine="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форма заявления на предоставление муниципальной услуги согласно приложению №1 к Административному регламенту. </w:t>
      </w:r>
    </w:p>
    <w:p>
      <w:pPr>
        <w:tabs>
          <w:tab w:val="left" w:pos="0" w:leader="none"/>
        </w:tabs>
        <w:spacing w:before="0" w:after="0" w:line="240"/>
        <w:ind w:right="0" w:left="0" w:firstLine="426"/>
        <w:jc w:val="both"/>
        <w:rPr>
          <w:rFonts w:ascii="Times New Roman" w:hAnsi="Times New Roman" w:cs="Times New Roman" w:eastAsia="Times New Roman"/>
          <w:color w:val="auto"/>
          <w:spacing w:val="0"/>
          <w:position w:val="0"/>
          <w:sz w:val="24"/>
          <w:shd w:fill="auto" w:val="clear"/>
        </w:rPr>
      </w:pPr>
      <w:r>
        <w:rPr>
          <w:rFonts w:ascii="Calibri" w:hAnsi="Calibri" w:cs="Calibri" w:eastAsia="Calibri"/>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Информация, предоставляемая гражданам о муниципальной услуге, является открытой и общедоступной. </w:t>
      </w:r>
    </w:p>
    <w:p>
      <w:pPr>
        <w:tabs>
          <w:tab w:val="left" w:pos="0" w:leader="none"/>
        </w:tabs>
        <w:spacing w:before="0" w:after="0" w:line="240"/>
        <w:ind w:right="0" w:left="0" w:firstLine="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Основными требованиями к информированию являются:</w:t>
      </w:r>
    </w:p>
    <w:p>
      <w:pPr>
        <w:tabs>
          <w:tab w:val="left" w:pos="0" w:leader="none"/>
        </w:tabs>
        <w:spacing w:before="0" w:after="0" w:line="240"/>
        <w:ind w:right="0" w:left="0" w:firstLine="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достоверность и полнота информации;</w:t>
      </w:r>
    </w:p>
    <w:p>
      <w:pPr>
        <w:tabs>
          <w:tab w:val="left" w:pos="0" w:leader="none"/>
        </w:tabs>
        <w:spacing w:before="0" w:after="0" w:line="240"/>
        <w:ind w:right="0" w:left="0" w:firstLine="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соблюдение сроков и порядка предоставления информации о деятельности органов местного самоуправления;</w:t>
      </w:r>
    </w:p>
    <w:p>
      <w:pPr>
        <w:tabs>
          <w:tab w:val="left" w:pos="0" w:leader="none"/>
        </w:tabs>
        <w:spacing w:before="0" w:after="0" w:line="240"/>
        <w:ind w:right="0" w:left="0" w:firstLine="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четкость в изложении информации;</w:t>
      </w:r>
    </w:p>
    <w:p>
      <w:pPr>
        <w:tabs>
          <w:tab w:val="left" w:pos="0" w:leader="none"/>
        </w:tabs>
        <w:spacing w:before="0" w:after="0" w:line="240"/>
        <w:ind w:right="0" w:left="0" w:firstLine="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удобство и доступность получения информации.</w:t>
      </w:r>
    </w:p>
    <w:p>
      <w:pPr>
        <w:tabs>
          <w:tab w:val="left" w:pos="0" w:leader="none"/>
        </w:tabs>
        <w:spacing w:before="0" w:after="0" w:line="240"/>
        <w:ind w:right="0" w:left="0" w:firstLine="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Информирование о деятельности органов местного самоуправления осуществляется в соответствии с ФЗ от 09.02.2009 № 8–ФЗ «Об обеспечении доступа к информации о деятельность государственных органов и органов местного самоуправления.</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2.6.3. Консультации по вопросам исполнения муниципальной услуги предоставляется сотрудниками Администрации, обеспечивающими исполнение муниципальной услуги, или лиц их замещающими (далее – должностное лицо).</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2.6.4. Консультация предоставляется по вопросам:</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Требований к оформлению письменных обращений;</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Мест и графиков личного приёма граждан;</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Порядка и сроков рассмотрения обращений;</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Порядка обжалования действий (бездействия) и решений, осуществляемых и принимаемых в ходе рассмотрения вопроса.</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2.6.5. Основные требования при консультировании являются:</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Компетентность;</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Чёткость в изложении материала;</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Полнота консультирования.</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2.6.6. Консультирование осуществляется при личном обращении, с использованием средств массовой информации, информационных систем общего пользования (в том числе сети Интернет, почты и телефонной связи, электронной почты), а также в письменной форме.</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2.6.7. При ответах на телефонные звонки и устные обращения должностное лицо подробно, в корректной форме информирует обратившихся по интересующим их вопросам.</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2.6.8. При невозможности должностного лица, принявшего звонок, самостоятельно ответить на вопросы, обратившемуся должен быть сообщён телефонный номер, по которому можно получить необходимую информацию.</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2.6.9. Поступившее письменное обращение граждан регистрируется специалистом Администрации Гарнизонного сельского поселения в день поступления в Администрацию.</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2.6.10. Общий срок рассмотрения письменного обращения не должен превышать 30 дней с момента регистрации.</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2.6.11. В случаях, когда необходимо запрашивать дополнительную информацию и материалы в иных государственных органах, органах местного самоуправления, Глава Администрации вправе продлить срок рассмотрения вопроса до 30 дней, уведомив гражданина, направившего обращение, о продлении срока его рассмотрения.</w:t>
      </w:r>
    </w:p>
    <w:p>
      <w:pPr>
        <w:widowControl w:val="false"/>
        <w:suppressAutoHyphens w:val="true"/>
        <w:spacing w:before="0" w:after="0" w:line="240"/>
        <w:ind w:right="0" w:left="0" w:firstLine="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2.6.12. Запросы, не относящиеся к составу хранящихся в администрации поселения документов (непрофильные запросы), в течение 5 дней с момента их регистрации направляются по принадлежности в соответствующую организацию, где хранятся необходимые документы, при этом направляется уведомление гражданину о переадресации его запроса.</w:t>
      </w:r>
    </w:p>
    <w:p>
      <w:pPr>
        <w:widowControl w:val="false"/>
        <w:suppressAutoHyphens w:val="true"/>
        <w:spacing w:before="0" w:after="0" w:line="240"/>
        <w:ind w:right="0" w:left="0" w:firstLine="426"/>
        <w:jc w:val="both"/>
        <w:rPr>
          <w:rFonts w:ascii="Courier New" w:hAnsi="Courier New" w:cs="Courier New" w:eastAsia="Courier New"/>
          <w:color w:val="FF0000"/>
          <w:spacing w:val="0"/>
          <w:position w:val="0"/>
          <w:sz w:val="24"/>
          <w:shd w:fill="auto" w:val="clear"/>
        </w:rPr>
      </w:pPr>
    </w:p>
    <w:p>
      <w:pPr>
        <w:spacing w:before="0" w:after="200" w:line="276"/>
        <w:ind w:right="0" w:left="0" w:firstLine="426"/>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2"/>
          <w:shd w:fill="auto" w:val="clear"/>
        </w:rPr>
        <w:t xml:space="preserve">2.7. </w:t>
      </w:r>
      <w:r>
        <w:rPr>
          <w:rFonts w:ascii="Times New Roman" w:hAnsi="Times New Roman" w:cs="Times New Roman" w:eastAsia="Times New Roman"/>
          <w:b/>
          <w:color w:val="auto"/>
          <w:spacing w:val="0"/>
          <w:position w:val="0"/>
          <w:sz w:val="24"/>
          <w:shd w:fill="auto" w:val="clear"/>
        </w:rPr>
        <w:t xml:space="preserve">Перечень оснований для отказа в приеме документов, необходимых для предоставления муниципальной услуги, приостановления или отказа в предоставлении муниципальной услуги.</w:t>
      </w:r>
    </w:p>
    <w:p>
      <w:pPr>
        <w:widowControl w:val="false"/>
        <w:spacing w:before="0" w:after="0" w:line="240"/>
        <w:ind w:right="-1" w:left="0" w:firstLine="426"/>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2.7.1. Перечень оснований для отказа в приеме документов, необходимых для предоставления муниципальной услуги</w:t>
      </w:r>
    </w:p>
    <w:p>
      <w:pPr>
        <w:widowControl w:val="false"/>
        <w:spacing w:before="0" w:after="0" w:line="240"/>
        <w:ind w:right="-1" w:left="0" w:firstLine="426"/>
        <w:jc w:val="both"/>
        <w:rPr>
          <w:rFonts w:ascii="Times New Roman" w:hAnsi="Times New Roman" w:cs="Times New Roman" w:eastAsia="Times New Roman"/>
          <w:color w:val="auto"/>
          <w:spacing w:val="0"/>
          <w:position w:val="0"/>
          <w:sz w:val="24"/>
          <w:shd w:fill="auto" w:val="clear"/>
        </w:rPr>
      </w:pPr>
    </w:p>
    <w:p>
      <w:pPr>
        <w:widowControl w:val="false"/>
        <w:tabs>
          <w:tab w:val="left" w:pos="426" w:leader="none"/>
        </w:tabs>
        <w:spacing w:before="0" w:after="0" w:line="240"/>
        <w:ind w:right="-1" w:left="0" w:firstLine="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Основаниями для отказа в приеме документов, необходимых для предоставления муниципальной услуги, являются случаи, если:</w:t>
      </w:r>
    </w:p>
    <w:p>
      <w:pPr>
        <w:tabs>
          <w:tab w:val="left" w:pos="1218" w:leader="none"/>
        </w:tabs>
        <w:spacing w:before="0" w:after="0" w:line="240"/>
        <w:ind w:right="-1" w:left="0" w:firstLine="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заявителем представлены документы, состав, форма или содержание которых не соответствует требованиям действующего законодательства и настоящего Административного регламента; </w:t>
      </w:r>
    </w:p>
    <w:p>
      <w:pPr>
        <w:tabs>
          <w:tab w:val="left" w:pos="1218" w:leader="none"/>
        </w:tabs>
        <w:spacing w:before="0" w:after="0" w:line="240"/>
        <w:ind w:right="-1" w:left="0" w:firstLine="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имеются подчистки либо приписки, зачёркнутые слова и иные </w:t>
        <w:br/>
        <w:t xml:space="preserve">не оговорённые в них исправления, документы, исполнены карандашом, а также представлены документы с повреждениями, не позволяющими однозначно истолковать их содержание.</w:t>
      </w:r>
    </w:p>
    <w:p>
      <w:pPr>
        <w:tabs>
          <w:tab w:val="left" w:pos="1218" w:leader="none"/>
        </w:tabs>
        <w:spacing w:before="0" w:after="0" w:line="240"/>
        <w:ind w:right="-1" w:left="700" w:firstLine="426"/>
        <w:jc w:val="both"/>
        <w:rPr>
          <w:rFonts w:ascii="Times New Roman" w:hAnsi="Times New Roman" w:cs="Times New Roman" w:eastAsia="Times New Roman"/>
          <w:color w:val="auto"/>
          <w:spacing w:val="0"/>
          <w:position w:val="0"/>
          <w:sz w:val="24"/>
          <w:shd w:fill="auto" w:val="clear"/>
        </w:rPr>
      </w:pPr>
    </w:p>
    <w:p>
      <w:pPr>
        <w:widowControl w:val="false"/>
        <w:spacing w:before="0" w:after="0" w:line="240"/>
        <w:ind w:right="-1" w:left="0" w:firstLine="426"/>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2.7.2. Перечень оснований для приостановления и (или) отказа в предоставлении муниципальной услуги</w:t>
      </w:r>
    </w:p>
    <w:p>
      <w:pPr>
        <w:widowControl w:val="false"/>
        <w:spacing w:before="0" w:after="0" w:line="240"/>
        <w:ind w:right="-1" w:left="0" w:firstLine="426"/>
        <w:jc w:val="left"/>
        <w:rPr>
          <w:rFonts w:ascii="Times New Roman" w:hAnsi="Times New Roman" w:cs="Times New Roman" w:eastAsia="Times New Roman"/>
          <w:color w:val="auto"/>
          <w:spacing w:val="0"/>
          <w:position w:val="0"/>
          <w:sz w:val="24"/>
          <w:shd w:fill="auto" w:val="clear"/>
        </w:rPr>
      </w:pPr>
    </w:p>
    <w:p>
      <w:pPr>
        <w:widowControl w:val="false"/>
        <w:tabs>
          <w:tab w:val="left" w:pos="284" w:leader="none"/>
        </w:tabs>
        <w:spacing w:before="0" w:after="0" w:line="240"/>
        <w:ind w:right="-1" w:left="0" w:firstLine="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Основания для приостановления отсутствуют.</w:t>
      </w:r>
    </w:p>
    <w:p>
      <w:pPr>
        <w:widowControl w:val="false"/>
        <w:spacing w:before="0" w:after="0" w:line="240"/>
        <w:ind w:right="0" w:left="0" w:firstLine="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Основаниями для отказа в предоставлении муниципальной услуги являются:</w:t>
      </w:r>
    </w:p>
    <w:p>
      <w:pPr>
        <w:widowControl w:val="false"/>
        <w:spacing w:before="0" w:after="0" w:line="240"/>
        <w:ind w:right="0" w:left="0" w:firstLine="426"/>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наличие или отсутствие хотя бы одного из следующих оснований, предусмотренных статьей 39.16 Земельного кодекса Российской Федерации:</w:t>
      </w:r>
    </w:p>
    <w:p>
      <w:pPr>
        <w:widowControl w:val="false"/>
        <w:spacing w:before="0" w:after="0" w:line="240"/>
        <w:ind w:right="0" w:left="0" w:firstLine="426"/>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pPr>
        <w:widowControl w:val="false"/>
        <w:spacing w:before="0" w:after="0" w:line="240"/>
        <w:ind w:right="0" w:left="0" w:firstLine="426"/>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pPr>
        <w:widowControl w:val="false"/>
        <w:spacing w:before="0" w:after="0" w:line="240"/>
        <w:ind w:right="0" w:left="0" w:firstLine="426"/>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pPr>
        <w:widowControl w:val="false"/>
        <w:spacing w:before="0" w:after="0" w:line="240"/>
        <w:ind w:right="0" w:left="0" w:firstLine="426"/>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Российской Федерации, и это не препятствует использованию</w:t>
      </w:r>
      <w:r>
        <w:rPr>
          <w:rFonts w:ascii="Arial" w:hAnsi="Arial" w:cs="Arial" w:eastAsia="Arial"/>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pPr>
        <w:widowControl w:val="false"/>
        <w:spacing w:before="0" w:after="0" w:line="240"/>
        <w:ind w:right="0" w:left="0" w:firstLine="426"/>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здания, сооружения, помещений в них, этого объекта незавершенного строительства;</w:t>
      </w:r>
    </w:p>
    <w:p>
      <w:pPr>
        <w:widowControl w:val="false"/>
        <w:spacing w:before="0" w:after="0" w:line="240"/>
        <w:ind w:right="0" w:left="0" w:firstLine="426"/>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pPr>
        <w:widowControl w:val="false"/>
        <w:spacing w:before="0" w:after="0" w:line="240"/>
        <w:ind w:right="0" w:left="0" w:firstLine="426"/>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pPr>
        <w:widowControl w:val="false"/>
        <w:spacing w:before="0" w:after="0" w:line="240"/>
        <w:ind w:right="0" w:left="0" w:firstLine="426"/>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pPr>
        <w:widowControl w:val="false"/>
        <w:spacing w:before="0" w:after="0" w:line="240"/>
        <w:ind w:right="0" w:left="0" w:firstLine="426"/>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pPr>
        <w:widowControl w:val="false"/>
        <w:spacing w:before="0" w:after="0" w:line="240"/>
        <w:ind w:right="0" w:left="0" w:firstLine="426"/>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pPr>
        <w:widowControl w:val="false"/>
        <w:spacing w:before="0" w:after="0" w:line="240"/>
        <w:ind w:right="0" w:left="0" w:firstLine="426"/>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pPr>
        <w:widowControl w:val="false"/>
        <w:spacing w:before="0" w:after="0" w:line="240"/>
        <w:ind w:right="0" w:left="0" w:firstLine="426"/>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Администрацией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pPr>
        <w:widowControl w:val="false"/>
        <w:spacing w:before="0" w:after="0" w:line="240"/>
        <w:ind w:right="0" w:left="0" w:firstLine="426"/>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pPr>
        <w:widowControl w:val="false"/>
        <w:spacing w:before="0" w:after="0" w:line="240"/>
        <w:ind w:right="0" w:left="0" w:firstLine="426"/>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pPr>
        <w:widowControl w:val="false"/>
        <w:spacing w:before="0" w:after="0" w:line="240"/>
        <w:ind w:right="0" w:left="0" w:firstLine="426"/>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pPr>
        <w:widowControl w:val="false"/>
        <w:spacing w:before="0" w:after="0" w:line="240"/>
        <w:ind w:right="0" w:left="0" w:firstLine="426"/>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pPr>
        <w:widowControl w:val="false"/>
        <w:spacing w:before="0" w:after="0" w:line="240"/>
        <w:ind w:right="0" w:left="0" w:firstLine="426"/>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pPr>
        <w:widowControl w:val="false"/>
        <w:spacing w:before="0" w:after="0" w:line="240"/>
        <w:ind w:right="0" w:left="0" w:firstLine="426"/>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pPr>
        <w:widowControl w:val="false"/>
        <w:spacing w:before="0" w:after="0" w:line="240"/>
        <w:ind w:right="0" w:left="0" w:firstLine="426"/>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19) предоставление земельного участка на заявленном виде прав не допускается;</w:t>
      </w:r>
    </w:p>
    <w:p>
      <w:pPr>
        <w:widowControl w:val="false"/>
        <w:spacing w:before="0" w:after="0" w:line="240"/>
        <w:ind w:right="0" w:left="0" w:firstLine="426"/>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20) в отношении земельного участка, указанного в заявлении о его предоставлении, не установлен вид разрешенного использования;</w:t>
      </w:r>
    </w:p>
    <w:p>
      <w:pPr>
        <w:widowControl w:val="false"/>
        <w:spacing w:before="0" w:after="0" w:line="240"/>
        <w:ind w:right="0" w:left="0" w:firstLine="426"/>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21) указанный в заявлении о предоставлении земельного участка земельный участок не отнесен к определенной категории земель;</w:t>
      </w:r>
    </w:p>
    <w:p>
      <w:pPr>
        <w:widowControl w:val="false"/>
        <w:spacing w:before="0" w:after="0" w:line="240"/>
        <w:ind w:right="0" w:left="0" w:firstLine="426"/>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pPr>
        <w:widowControl w:val="false"/>
        <w:spacing w:before="0" w:after="0" w:line="240"/>
        <w:ind w:right="0" w:left="0" w:firstLine="426"/>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pPr>
        <w:widowControl w:val="false"/>
        <w:spacing w:before="0" w:after="0" w:line="240"/>
        <w:ind w:right="0" w:left="0" w:firstLine="426"/>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24) границы земельного участка, указанного в заявлении о его предоставлении, подлежат уточнению в соответствии с Федеральным законом «О государственном кадастре недвижимости»;</w:t>
      </w:r>
    </w:p>
    <w:p>
      <w:pPr>
        <w:widowControl w:val="false"/>
        <w:spacing w:before="0" w:after="0" w:line="240"/>
        <w:ind w:right="0" w:left="0" w:firstLine="426"/>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w:t>
      </w:r>
      <w:r>
        <w:rPr>
          <w:rFonts w:ascii="Arial" w:hAnsi="Arial" w:cs="Arial" w:eastAsia="Arial"/>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такой земельный участок образован, более чем на десять процентов.</w:t>
      </w:r>
    </w:p>
    <w:p>
      <w:pPr>
        <w:widowControl w:val="false"/>
        <w:spacing w:before="0" w:after="0" w:line="240"/>
        <w:ind w:right="0" w:left="0" w:firstLine="426"/>
        <w:jc w:val="both"/>
        <w:rPr>
          <w:rFonts w:ascii="Times New Roman" w:hAnsi="Times New Roman" w:cs="Times New Roman" w:eastAsia="Times New Roman"/>
          <w:color w:val="000000"/>
          <w:spacing w:val="0"/>
          <w:position w:val="0"/>
          <w:sz w:val="24"/>
          <w:shd w:fill="auto" w:val="clear"/>
        </w:rPr>
      </w:pPr>
    </w:p>
    <w:p>
      <w:pPr>
        <w:spacing w:before="0" w:after="200" w:line="276"/>
        <w:ind w:right="-186" w:left="0" w:firstLine="426"/>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2.8. Перечень документов, необходимых для предоставления муниципальной услуги</w:t>
      </w:r>
    </w:p>
    <w:p>
      <w:pPr>
        <w:widowControl w:val="false"/>
        <w:spacing w:before="0" w:after="0" w:line="240"/>
        <w:ind w:right="0" w:left="0" w:firstLine="426"/>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2.8.1.Исчерпывающий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pPr>
        <w:widowControl w:val="false"/>
        <w:spacing w:before="0" w:after="0" w:line="240"/>
        <w:ind w:right="0" w:left="0" w:firstLine="426"/>
        <w:jc w:val="left"/>
        <w:rPr>
          <w:rFonts w:ascii="Times New Roman" w:hAnsi="Times New Roman" w:cs="Times New Roman" w:eastAsia="Times New Roman"/>
          <w:color w:val="auto"/>
          <w:spacing w:val="0"/>
          <w:position w:val="0"/>
          <w:sz w:val="24"/>
          <w:shd w:fill="auto" w:val="clear"/>
        </w:rPr>
      </w:pPr>
    </w:p>
    <w:p>
      <w:pPr>
        <w:widowControl w:val="false"/>
        <w:tabs>
          <w:tab w:val="left" w:pos="426" w:leader="none"/>
        </w:tabs>
        <w:spacing w:before="0" w:after="0" w:line="240"/>
        <w:ind w:right="-1" w:left="0" w:firstLine="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Для получения муниципальной услуги заявители подают в администрацию Луусалмского сельского поселения заявление о  предоставление земельных участков, находящихся в муниципальной собственности, без проведения торгов. Форма заявления приведена в приложении № 1.</w:t>
      </w:r>
    </w:p>
    <w:p>
      <w:pPr>
        <w:spacing w:before="0" w:after="0" w:line="240"/>
        <w:ind w:right="0" w:left="0" w:firstLine="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заявлении должны быть указаны:</w:t>
      </w:r>
    </w:p>
    <w:p>
      <w:pPr>
        <w:spacing w:before="0" w:after="0" w:line="240"/>
        <w:ind w:right="0" w:left="0" w:firstLine="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фамилия, имя, отчество, место жительства заявителя и реквизиты документа, удостоверяющего личность заявителя (для гражданина);</w:t>
      </w:r>
    </w:p>
    <w:p>
      <w:pPr>
        <w:spacing w:before="0" w:after="0" w:line="240"/>
        <w:ind w:right="0" w:left="0" w:firstLine="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pPr>
        <w:spacing w:before="0" w:after="0" w:line="240"/>
        <w:ind w:right="0" w:left="0" w:firstLine="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кадастровый номер испрашиваемого земельного участка;</w:t>
      </w:r>
    </w:p>
    <w:p>
      <w:pPr>
        <w:spacing w:before="0" w:after="0" w:line="240"/>
        <w:ind w:right="0" w:left="0" w:firstLine="426"/>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основание предоставления земельного участка без проведения торгов из числа предусмотренных </w:t>
      </w:r>
      <w:hyperlink xmlns:r="http://schemas.openxmlformats.org/officeDocument/2006/relationships" r:id="docRId9">
        <w:r>
          <w:rPr>
            <w:rFonts w:ascii="Times New Roman" w:hAnsi="Times New Roman" w:cs="Times New Roman" w:eastAsia="Times New Roman"/>
            <w:color w:val="auto"/>
            <w:spacing w:val="0"/>
            <w:position w:val="0"/>
            <w:sz w:val="24"/>
            <w:shd w:fill="auto" w:val="clear"/>
          </w:rPr>
          <w:t xml:space="preserve">пунктом 2 статьи 39.3</w:t>
        </w:r>
      </w:hyperlink>
      <w:r>
        <w:rPr>
          <w:rFonts w:ascii="Times New Roman" w:hAnsi="Times New Roman" w:cs="Times New Roman" w:eastAsia="Times New Roman"/>
          <w:color w:val="auto"/>
          <w:spacing w:val="0"/>
          <w:position w:val="0"/>
          <w:sz w:val="24"/>
          <w:shd w:fill="auto" w:val="clear"/>
        </w:rPr>
        <w:t xml:space="preserve">, </w:t>
      </w:r>
      <w:hyperlink xmlns:r="http://schemas.openxmlformats.org/officeDocument/2006/relationships" r:id="docRId10">
        <w:r>
          <w:rPr>
            <w:rFonts w:ascii="Times New Roman" w:hAnsi="Times New Roman" w:cs="Times New Roman" w:eastAsia="Times New Roman"/>
            <w:color w:val="auto"/>
            <w:spacing w:val="0"/>
            <w:position w:val="0"/>
            <w:sz w:val="24"/>
            <w:shd w:fill="auto" w:val="clear"/>
          </w:rPr>
          <w:t xml:space="preserve">статьей 39.5</w:t>
        </w:r>
      </w:hyperlink>
      <w:r>
        <w:rPr>
          <w:rFonts w:ascii="Times New Roman" w:hAnsi="Times New Roman" w:cs="Times New Roman" w:eastAsia="Times New Roman"/>
          <w:color w:val="auto"/>
          <w:spacing w:val="0"/>
          <w:position w:val="0"/>
          <w:sz w:val="24"/>
          <w:shd w:fill="auto" w:val="clear"/>
        </w:rPr>
        <w:t xml:space="preserve">, </w:t>
      </w:r>
      <w:hyperlink xmlns:r="http://schemas.openxmlformats.org/officeDocument/2006/relationships" r:id="docRId11">
        <w:r>
          <w:rPr>
            <w:rFonts w:ascii="Times New Roman" w:hAnsi="Times New Roman" w:cs="Times New Roman" w:eastAsia="Times New Roman"/>
            <w:color w:val="auto"/>
            <w:spacing w:val="0"/>
            <w:position w:val="0"/>
            <w:sz w:val="24"/>
            <w:shd w:fill="auto" w:val="clear"/>
          </w:rPr>
          <w:t xml:space="preserve">пунктом 2 статьи 39.6</w:t>
        </w:r>
      </w:hyperlink>
      <w:r>
        <w:rPr>
          <w:rFonts w:ascii="Times New Roman" w:hAnsi="Times New Roman" w:cs="Times New Roman" w:eastAsia="Times New Roman"/>
          <w:color w:val="auto"/>
          <w:spacing w:val="0"/>
          <w:position w:val="0"/>
          <w:sz w:val="24"/>
          <w:shd w:fill="auto" w:val="clear"/>
        </w:rPr>
        <w:t xml:space="preserve"> или </w:t>
      </w:r>
      <w:hyperlink xmlns:r="http://schemas.openxmlformats.org/officeDocument/2006/relationships" r:id="docRId12">
        <w:r>
          <w:rPr>
            <w:rFonts w:ascii="Times New Roman" w:hAnsi="Times New Roman" w:cs="Times New Roman" w:eastAsia="Times New Roman"/>
            <w:color w:val="auto"/>
            <w:spacing w:val="0"/>
            <w:position w:val="0"/>
            <w:sz w:val="24"/>
            <w:shd w:fill="auto" w:val="clear"/>
          </w:rPr>
          <w:t xml:space="preserve">пунктом 2 статьи 39.10</w:t>
        </w:r>
      </w:hyperlink>
      <w:r>
        <w:rPr>
          <w:rFonts w:ascii="Times New Roman" w:hAnsi="Times New Roman" w:cs="Times New Roman" w:eastAsia="Times New Roman"/>
          <w:color w:val="auto"/>
          <w:spacing w:val="0"/>
          <w:position w:val="0"/>
          <w:sz w:val="24"/>
          <w:shd w:fill="auto" w:val="clear"/>
        </w:rPr>
        <w:t xml:space="preserve"> настоящего Кодекса оснований;</w:t>
      </w:r>
    </w:p>
    <w:p>
      <w:pPr>
        <w:spacing w:before="0" w:after="0" w:line="240"/>
        <w:ind w:right="0" w:left="0" w:firstLine="426"/>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pPr>
        <w:spacing w:before="0" w:after="0" w:line="240"/>
        <w:ind w:right="0" w:left="0" w:firstLine="426"/>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pPr>
        <w:spacing w:before="0" w:after="0" w:line="240"/>
        <w:ind w:right="0" w:left="0" w:firstLine="426"/>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 цель использования земельного участка;</w:t>
      </w:r>
    </w:p>
    <w:p>
      <w:pPr>
        <w:spacing w:before="0" w:after="0" w:line="240"/>
        <w:ind w:right="0" w:left="0" w:firstLine="426"/>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pPr>
        <w:spacing w:before="0" w:after="0" w:line="240"/>
        <w:ind w:right="0" w:left="0" w:firstLine="426"/>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pPr>
        <w:spacing w:before="0" w:after="0" w:line="240"/>
        <w:ind w:right="0" w:left="0" w:firstLine="426"/>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10) почтовый адрес и (или) адрес электронной почты для связи с заявителем.</w:t>
      </w:r>
    </w:p>
    <w:p>
      <w:pPr>
        <w:spacing w:before="0" w:after="0" w:line="240"/>
        <w:ind w:right="-1" w:left="0" w:firstLine="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 заявлению прилагаются следующие документы:</w:t>
      </w:r>
    </w:p>
    <w:p>
      <w:pPr>
        <w:widowControl w:val="false"/>
        <w:spacing w:before="0" w:after="0" w:line="240"/>
        <w:ind w:right="0" w:left="0" w:firstLine="426"/>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порядке межведомственного информационного взаимодействия;</w:t>
      </w:r>
    </w:p>
    <w:p>
      <w:pPr>
        <w:widowControl w:val="false"/>
        <w:spacing w:before="0" w:after="0" w:line="240"/>
        <w:ind w:right="0" w:left="0" w:firstLine="426"/>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2)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pPr>
        <w:widowControl w:val="false"/>
        <w:spacing w:before="0" w:after="0" w:line="240"/>
        <w:ind w:right="0" w:left="0" w:firstLine="426"/>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pPr>
        <w:widowControl w:val="false"/>
        <w:spacing w:before="0" w:after="0" w:line="240"/>
        <w:ind w:right="0" w:left="0" w:firstLine="426"/>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4)подготовленные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pPr>
        <w:widowControl w:val="false"/>
        <w:spacing w:before="0" w:after="0" w:line="240"/>
        <w:ind w:right="0" w:left="0" w:firstLine="426"/>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Предоставление указанных документов не требуется в случае, если указанные документы направлялись ранее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В случае подачи заявления о предоставлении земельного участка из земель сельскохозяйственного назначения в соответствии с подпунктом 9 пункта 2 статьи 39.3 или подпунктом 31 пункта 2 статьи 39.6 Земельного Кодекса Российской Федерации к этому заявлению прилагаются документы, подтверждающие надлежащее использование такого земельного участка и предусмотренные перечнем, установленным в соответствии с Федеральным законом «Об обороте земель сельскохозяйственного назначения».</w:t>
      </w:r>
    </w:p>
    <w:p>
      <w:pPr>
        <w:spacing w:before="0" w:after="0" w:line="240"/>
        <w:ind w:right="0" w:left="0" w:firstLine="426"/>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Требовать от заявителя представления документов, не предусмотренных </w:t>
      </w:r>
      <w:hyperlink xmlns:r="http://schemas.openxmlformats.org/officeDocument/2006/relationships" r:id="docRId13">
        <w:r>
          <w:rPr>
            <w:rFonts w:ascii="Times New Roman" w:hAnsi="Times New Roman" w:cs="Times New Roman" w:eastAsia="Times New Roman"/>
            <w:color w:val="000000"/>
            <w:spacing w:val="0"/>
            <w:position w:val="0"/>
            <w:sz w:val="24"/>
            <w:shd w:fill="auto" w:val="clear"/>
          </w:rPr>
          <w:t xml:space="preserve">пунктом 2.8.1.</w:t>
        </w:r>
      </w:hyperlink>
      <w:r>
        <w:rPr>
          <w:rFonts w:ascii="Times New Roman" w:hAnsi="Times New Roman" w:cs="Times New Roman" w:eastAsia="Times New Roman"/>
          <w:color w:val="auto"/>
          <w:spacing w:val="0"/>
          <w:position w:val="0"/>
          <w:sz w:val="24"/>
          <w:shd w:fill="auto" w:val="clear"/>
        </w:rPr>
        <w:t xml:space="preserve">, запрещается.</w:t>
      </w:r>
    </w:p>
    <w:p>
      <w:pPr>
        <w:spacing w:before="0" w:after="0" w:line="240"/>
        <w:ind w:right="0" w:left="0" w:firstLine="426"/>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Заявитель вправе представить документы, которые должны быть получены Администрацией </w:t>
      </w:r>
      <w:r>
        <w:rPr>
          <w:rFonts w:ascii="Times New Roman" w:hAnsi="Times New Roman" w:cs="Times New Roman" w:eastAsia="Times New Roman"/>
          <w:color w:val="auto"/>
          <w:spacing w:val="0"/>
          <w:position w:val="0"/>
          <w:sz w:val="24"/>
          <w:shd w:fill="auto" w:val="clear"/>
        </w:rPr>
        <w:t xml:space="preserve">Луусалмского</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сельского поселения посредством межведомственного информационного взаимодействия.</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Тексты представляемых документов должны быть написаны разборчиво, фамилии, имена, отчества физических лиц, адреса их мест жительства должны быть написаны полностью.</w:t>
      </w:r>
    </w:p>
    <w:p>
      <w:pPr>
        <w:spacing w:before="0" w:after="0" w:line="240"/>
        <w:ind w:right="0" w:left="0" w:firstLine="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Не подлежат рассмотрению документы, имеющие подчистки либо приписки, зачеркнутые слова и иные не оговоренные в них исправления, документы, исполненные карандашом, а также документы с серьезными повреждениями, не позволяющими однозначно истолковать их содержание.</w:t>
      </w:r>
    </w:p>
    <w:p>
      <w:pPr>
        <w:tabs>
          <w:tab w:val="left" w:pos="1190" w:leader="none"/>
        </w:tabs>
        <w:spacing w:before="0" w:after="0" w:line="240"/>
        <w:ind w:right="-1" w:left="0" w:firstLine="426"/>
        <w:jc w:val="both"/>
        <w:rPr>
          <w:rFonts w:ascii="Times New Roman" w:hAnsi="Times New Roman" w:cs="Times New Roman" w:eastAsia="Times New Roman"/>
          <w:color w:val="auto"/>
          <w:spacing w:val="0"/>
          <w:position w:val="0"/>
          <w:sz w:val="24"/>
          <w:shd w:fill="auto" w:val="clear"/>
        </w:rPr>
      </w:pPr>
    </w:p>
    <w:p>
      <w:pPr>
        <w:widowControl w:val="false"/>
        <w:spacing w:before="0" w:after="0" w:line="240"/>
        <w:ind w:right="-1" w:left="0" w:firstLine="426"/>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2.8.2.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pPr>
        <w:widowControl w:val="false"/>
        <w:spacing w:before="0" w:after="0" w:line="240"/>
        <w:ind w:right="-1" w:left="0" w:firstLine="426"/>
        <w:jc w:val="both"/>
        <w:rPr>
          <w:rFonts w:ascii="Times New Roman" w:hAnsi="Times New Roman" w:cs="Times New Roman" w:eastAsia="Times New Roman"/>
          <w:color w:val="auto"/>
          <w:spacing w:val="0"/>
          <w:position w:val="0"/>
          <w:sz w:val="24"/>
          <w:shd w:fill="auto" w:val="clear"/>
        </w:rPr>
      </w:pPr>
    </w:p>
    <w:p>
      <w:pPr>
        <w:widowControl w:val="false"/>
        <w:tabs>
          <w:tab w:val="left" w:pos="426" w:leader="none"/>
        </w:tabs>
        <w:spacing w:before="0" w:after="0" w:line="240"/>
        <w:ind w:right="-1" w:left="0" w:firstLine="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Документами, необходимыми в соответствии с нормативными правовыми актами для предоставления муниципальной услуги, которые подлежат получению в рамках межведомственного информационного взаимодействия, являются:</w:t>
      </w:r>
    </w:p>
    <w:p>
      <w:pPr>
        <w:spacing w:before="0" w:after="0" w:line="240"/>
        <w:ind w:right="0" w:left="0" w:firstLine="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 кадастровая выписка о земельном участке или кадастровый паспорт земельного участка;</w:t>
      </w:r>
    </w:p>
    <w:p>
      <w:pPr>
        <w:spacing w:before="0" w:after="0" w:line="240"/>
        <w:ind w:right="0" w:left="0" w:firstLine="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 выписка из Единого государственного реестра прав на недвижимое имущество и сделок с ним;</w:t>
      </w:r>
    </w:p>
    <w:p>
      <w:pPr>
        <w:tabs>
          <w:tab w:val="left" w:pos="1120" w:leader="none"/>
        </w:tabs>
        <w:spacing w:before="0" w:after="0" w:line="240"/>
        <w:ind w:right="-1" w:left="0" w:firstLine="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Документы, указанные в пункте 2.8.2 настоящего Административного регламента, могут быть представлены заявителем по собственной инициативе. </w:t>
      </w:r>
    </w:p>
    <w:p>
      <w:pPr>
        <w:tabs>
          <w:tab w:val="left" w:pos="284" w:leader="none"/>
        </w:tabs>
        <w:spacing w:before="0" w:after="0" w:line="240"/>
        <w:ind w:right="-1" w:left="0" w:firstLine="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Непредставление заявителем указанных документов не является основанием </w:t>
        <w:br/>
        <w:t xml:space="preserve">для отказа в предоставлении муниципальной услуги. </w:t>
      </w:r>
    </w:p>
    <w:p>
      <w:pPr>
        <w:widowControl w:val="false"/>
        <w:spacing w:before="0" w:after="0" w:line="240"/>
        <w:ind w:right="-1" w:left="0" w:firstLine="426"/>
        <w:jc w:val="both"/>
        <w:rPr>
          <w:rFonts w:ascii="Times New Roman" w:hAnsi="Times New Roman" w:cs="Times New Roman" w:eastAsia="Times New Roman"/>
          <w:color w:val="auto"/>
          <w:spacing w:val="0"/>
          <w:position w:val="0"/>
          <w:sz w:val="24"/>
          <w:shd w:fill="auto" w:val="clear"/>
        </w:rPr>
      </w:pPr>
    </w:p>
    <w:p>
      <w:pPr>
        <w:spacing w:before="0" w:after="200" w:line="276"/>
        <w:ind w:right="0" w:left="0" w:firstLine="426"/>
        <w:jc w:val="both"/>
        <w:rPr>
          <w:rFonts w:ascii="Calibri" w:hAnsi="Calibri" w:cs="Calibri" w:eastAsia="Calibri"/>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2.9. Размер платы, взимаемой с заявителя при предоставлении муниципальной услуги.</w:t>
      </w:r>
    </w:p>
    <w:p>
      <w:pPr>
        <w:spacing w:before="0" w:after="200" w:line="276"/>
        <w:ind w:right="0" w:left="0" w:firstLine="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Предоставление муниципальной услуги осуществляется бесплатно.</w:t>
      </w:r>
    </w:p>
    <w:p>
      <w:pPr>
        <w:keepNext w:val="true"/>
        <w:widowControl w:val="false"/>
        <w:spacing w:before="0" w:after="0" w:line="240"/>
        <w:ind w:right="0" w:left="0" w:firstLine="426"/>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2.10. Срок предоставления муниципальной услуги</w:t>
      </w:r>
    </w:p>
    <w:p>
      <w:pPr>
        <w:spacing w:before="0" w:after="0" w:line="240"/>
        <w:ind w:right="0" w:left="0" w:firstLine="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Сроки предоставления муниципальной услуги.</w:t>
      </w:r>
    </w:p>
    <w:p>
      <w:pPr>
        <w:spacing w:before="0" w:after="0" w:line="240"/>
        <w:ind w:right="0" w:left="0" w:firstLine="426"/>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Предоставление земельных участков, находящихся в муниципальной собственности, без проведения торгов предоставляется в срок не более чем 30 (тридцать) дней с момента регистрации обращения заявителя (получения Администрацией Луусалмского сельского поселения документов согласно перечню, указанному в </w:t>
      </w:r>
      <w:hyperlink xmlns:r="http://schemas.openxmlformats.org/officeDocument/2006/relationships" r:id="docRId14">
        <w:r>
          <w:rPr>
            <w:rFonts w:ascii="Times New Roman" w:hAnsi="Times New Roman" w:cs="Times New Roman" w:eastAsia="Times New Roman"/>
            <w:color w:val="auto"/>
            <w:spacing w:val="0"/>
            <w:position w:val="0"/>
            <w:sz w:val="24"/>
            <w:shd w:fill="auto" w:val="clear"/>
          </w:rPr>
          <w:t xml:space="preserve">пункте </w:t>
        </w:r>
      </w:hyperlink>
      <w:r>
        <w:rPr>
          <w:rFonts w:ascii="Times New Roman" w:hAnsi="Times New Roman" w:cs="Times New Roman" w:eastAsia="Times New Roman"/>
          <w:color w:val="auto"/>
          <w:spacing w:val="0"/>
          <w:position w:val="0"/>
          <w:sz w:val="24"/>
          <w:shd w:fill="auto" w:val="clear"/>
        </w:rPr>
        <w:t xml:space="preserve">2.8. настоящего Административного регламента).</w:t>
      </w:r>
    </w:p>
    <w:p>
      <w:pPr>
        <w:spacing w:before="0" w:after="0" w:line="240"/>
        <w:ind w:right="0" w:left="0" w:firstLine="426"/>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Максимальный срок ожидания в очереди при подаче заявления о предоставлении государственной услуги и при получении муниципальной услуги.</w:t>
      </w:r>
    </w:p>
    <w:p>
      <w:pPr>
        <w:spacing w:before="0" w:after="0" w:line="240"/>
        <w:ind w:right="0" w:left="0" w:firstLine="426"/>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2.10.1.  Максимальное время ожидания в очереди при подаче документов составляет 15 минут; максимальная продолжительность приема у специалиста, осуществляющего прием документов, составляет 15 минут.</w:t>
      </w:r>
    </w:p>
    <w:p>
      <w:pPr>
        <w:spacing w:before="0" w:after="0" w:line="240"/>
        <w:ind w:right="0" w:left="0" w:firstLine="426"/>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2.10.2. Максимальное время ожидания в очереди при получении документов составляет 15 минут; максимальная продолжительность приема у специалиста, осуществляющего выдачу документов, составляет 10 минут.</w:t>
      </w:r>
    </w:p>
    <w:p>
      <w:pPr>
        <w:spacing w:before="0" w:after="0" w:line="240"/>
        <w:ind w:right="0" w:left="0" w:firstLine="426"/>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426"/>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2.11. Срок и порядок регистрации обращения заявителя о предоставлении государственной услуги, в том числе в электронной форме.</w:t>
      </w:r>
    </w:p>
    <w:p>
      <w:pPr>
        <w:spacing w:before="0" w:after="0" w:line="240"/>
        <w:ind w:right="0" w:left="0" w:firstLine="426"/>
        <w:jc w:val="left"/>
        <w:rPr>
          <w:rFonts w:ascii="Times New Roman" w:hAnsi="Times New Roman" w:cs="Times New Roman" w:eastAsia="Times New Roman"/>
          <w:color w:val="FF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Заявление и документы, необходимые для предоставления муниципальной услуги регистрируются в день их представления в Администрацию Луусалмского сельского поселения.</w:t>
      </w:r>
    </w:p>
    <w:p>
      <w:pPr>
        <w:spacing w:before="0" w:after="0" w:line="240"/>
        <w:ind w:right="0" w:left="0" w:firstLine="426"/>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426"/>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2.12. Требования к помещениям, в которых предоставляются муниципальные услуги, залу ожидания, местам для заполнения запросов о предоставлении муниципальной услуги,</w:t>
      </w:r>
      <w:r>
        <w:rPr>
          <w:rFonts w:ascii="Times New Roman" w:hAnsi="Times New Roman" w:cs="Times New Roman" w:eastAsia="Times New Roman"/>
          <w:b/>
          <w:color w:val="FF0000"/>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информационным стендам с образцами заполнения и перечнем документов, необходимых для предоставления каждой муниципальной услуги.</w:t>
      </w:r>
    </w:p>
    <w:p>
      <w:pPr>
        <w:spacing w:before="0" w:after="0" w:line="240"/>
        <w:ind w:right="0" w:left="0" w:firstLine="426"/>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2.12.1. Требования к прилегающей территории.</w:t>
      </w:r>
    </w:p>
    <w:p>
      <w:pPr>
        <w:spacing w:before="0" w:after="0" w:line="240"/>
        <w:ind w:right="0" w:left="0" w:firstLine="426"/>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Прилегающая территория оборудуется местами для парковки автотранспортных средств,  доступ заявителей к парковочным местам является бесплатным.</w:t>
      </w:r>
    </w:p>
    <w:p>
      <w:pPr>
        <w:spacing w:before="0" w:after="0" w:line="240"/>
        <w:ind w:right="0" w:left="0" w:firstLine="426"/>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2.12.2. Требования к местам приема заявителей.</w:t>
      </w:r>
    </w:p>
    <w:p>
      <w:pPr>
        <w:spacing w:before="0" w:after="0" w:line="240"/>
        <w:ind w:right="0" w:left="0" w:firstLine="426"/>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Служебные кабинеты специалистов, участвующих в предоставлении муниципальной услуги, в которых осуществляется прием заявителей, должны быть оборудованы вывесками с указанием номера кабинета и фамилии, имени, отчества и должности специалиста, ведущего прием.</w:t>
      </w:r>
    </w:p>
    <w:p>
      <w:pPr>
        <w:spacing w:before="0" w:after="0" w:line="240"/>
        <w:ind w:right="0" w:left="0" w:firstLine="426"/>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Места для приема заявителей оборудуются стульями и столами, оснащаются канцелярскими принадлежностями для обеспечения возможности оформления документов.</w:t>
      </w:r>
    </w:p>
    <w:p>
      <w:pPr>
        <w:spacing w:before="0" w:after="0" w:line="240"/>
        <w:ind w:right="0" w:left="0" w:firstLine="426"/>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2.12.3. Требования к местам для ожидания.</w:t>
      </w:r>
    </w:p>
    <w:p>
      <w:pPr>
        <w:spacing w:before="0" w:after="0" w:line="240"/>
        <w:ind w:right="0" w:left="0" w:firstLine="426"/>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Места для ожидания в очереди оборудуются стульями и (или) кресельными секциями, находятся в холле или ином специально приспособленном помещении.</w:t>
      </w:r>
    </w:p>
    <w:p>
      <w:pPr>
        <w:spacing w:before="0" w:after="0" w:line="240"/>
        <w:ind w:right="0" w:left="0" w:firstLine="426"/>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здании, где организуется прием заявителей, предусматриваются места общественного пользования (туалеты) и места для хранения верхней одежды.</w:t>
      </w:r>
    </w:p>
    <w:p>
      <w:pPr>
        <w:spacing w:before="0" w:after="0" w:line="240"/>
        <w:ind w:right="0" w:left="0" w:firstLine="426"/>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2.12.4. Требования к местам для информирования заявителей.</w:t>
      </w:r>
    </w:p>
    <w:p>
      <w:pPr>
        <w:spacing w:before="0" w:after="0" w:line="240"/>
        <w:ind w:right="0" w:left="0" w:firstLine="426"/>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Места для информирования заявителей оборудуются визуальной, текстовой информацией,  стульями и столами для возможности оформления документов.</w:t>
      </w:r>
    </w:p>
    <w:p>
      <w:pPr>
        <w:spacing w:before="0" w:after="0" w:line="240"/>
        <w:ind w:right="0" w:left="0" w:firstLine="426"/>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Информационный стенд, столы размещаются в местах, обеспечивающих свободный доступ к ним.</w:t>
      </w:r>
    </w:p>
    <w:p>
      <w:pPr>
        <w:spacing w:before="0" w:after="0" w:line="240"/>
        <w:ind w:right="0" w:left="0" w:firstLine="426"/>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2.12.5. Доступность помещений, в которых предоставляется муниципальная услуга, зала ожидания, мест для заполнения запросов о предоставлении муниципальной услуги, информационных стендов с образцами заявлений и перечнем документов, необходимых для предоставления муниципальной услуги, обеспечивается в соответствии с законодательством Российской Федерации о социальной защите инвалидов.</w:t>
      </w:r>
    </w:p>
    <w:p>
      <w:pPr>
        <w:widowControl w:val="false"/>
        <w:spacing w:before="0" w:after="0" w:line="240"/>
        <w:ind w:right="-1" w:left="0" w:firstLine="426"/>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426"/>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2.13. Показатели доступности и качества предоставления муниципальной услуги.</w:t>
      </w:r>
    </w:p>
    <w:p>
      <w:pPr>
        <w:spacing w:before="0" w:after="0" w:line="240"/>
        <w:ind w:right="0" w:left="0" w:firstLine="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Показателями доступности и качества муниципальной услуги являются:</w:t>
      </w:r>
    </w:p>
    <w:p>
      <w:pPr>
        <w:spacing w:before="0" w:after="0" w:line="240"/>
        <w:ind w:right="0" w:left="0" w:firstLine="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транспортная доступность к местам предоставления муниципальной услуги;</w:t>
      </w:r>
    </w:p>
    <w:p>
      <w:pPr>
        <w:spacing w:before="0" w:after="0" w:line="240"/>
        <w:ind w:right="0" w:left="0" w:firstLine="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обеспечение беспрепятственного доступа лиц с ограниченными возможностями передвижения к помещениям, в которых предоставляется муниципальной услуга;</w:t>
      </w:r>
    </w:p>
    <w:p>
      <w:pPr>
        <w:spacing w:before="0" w:after="0" w:line="240"/>
        <w:ind w:right="0" w:left="0" w:firstLine="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обеспечение возможности направления запроса по электронной почте;</w:t>
      </w:r>
    </w:p>
    <w:p>
      <w:pPr>
        <w:spacing w:before="0" w:after="0" w:line="240"/>
        <w:ind w:right="0" w:left="0" w:firstLine="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размещение информации о порядке предоставления муниципальной услуги на официальном Интернет-сайте Луусалмского сельского поселения;</w:t>
      </w:r>
    </w:p>
    <w:p>
      <w:pPr>
        <w:spacing w:before="0" w:after="0" w:line="240"/>
        <w:ind w:right="0" w:left="0" w:firstLine="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соблюдение срока предоставления муниципальной услуги;</w:t>
      </w:r>
    </w:p>
    <w:p>
      <w:pPr>
        <w:spacing w:before="0" w:after="0" w:line="240"/>
        <w:ind w:right="0" w:left="0" w:firstLine="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отсутствие поданных в установленном порядке жалоб на действия (бездействие) должностных лиц, осуществленные в ходе предоставления муниципальной  услуги;</w:t>
      </w:r>
    </w:p>
    <w:p>
      <w:pPr>
        <w:spacing w:before="0" w:after="0" w:line="240"/>
        <w:ind w:right="0" w:left="0" w:firstLine="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количество взаимодействий заявителя с должностными лицами при предоставлении муниципальной услуги и их продолжительность;</w:t>
      </w:r>
    </w:p>
    <w:p>
      <w:pPr>
        <w:spacing w:before="0" w:after="0" w:line="240"/>
        <w:ind w:right="0" w:left="0" w:firstLine="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возможность получения  муниципальной услуги в многофункциональном центре предоставления государственных и муниципальных услуг (далее – многофункциональный центр);</w:t>
      </w:r>
    </w:p>
    <w:p>
      <w:pPr>
        <w:spacing w:before="0" w:after="0" w:line="240"/>
        <w:ind w:right="0" w:left="0" w:firstLine="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pPr>
        <w:spacing w:before="0" w:after="0" w:line="240"/>
        <w:ind w:right="0" w:left="0" w:firstLine="426"/>
        <w:jc w:val="both"/>
        <w:rPr>
          <w:rFonts w:ascii="Times New Roman" w:hAnsi="Times New Roman" w:cs="Times New Roman" w:eastAsia="Times New Roman"/>
          <w:color w:val="auto"/>
          <w:spacing w:val="0"/>
          <w:position w:val="0"/>
          <w:sz w:val="24"/>
          <w:shd w:fill="auto" w:val="clear"/>
        </w:rPr>
      </w:pPr>
    </w:p>
    <w:p>
      <w:pPr>
        <w:spacing w:before="0" w:after="200" w:line="276"/>
        <w:ind w:right="0" w:left="0" w:firstLine="426"/>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Раздел 3. Состав, последовательность и сроки исполнения административных процедур </w:t>
      </w:r>
    </w:p>
    <w:p>
      <w:pPr>
        <w:widowControl w:val="false"/>
        <w:spacing w:before="0" w:after="0" w:line="240"/>
        <w:ind w:right="-1" w:left="0" w:firstLine="426"/>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1. Состав, последовательность и сроки выполнения административных процедур, требования к их выполнению, в том числе особенности выполнения административных процедур в электронном виде</w:t>
      </w:r>
    </w:p>
    <w:p>
      <w:pPr>
        <w:widowControl w:val="false"/>
        <w:spacing w:before="0" w:after="0" w:line="240"/>
        <w:ind w:right="-1" w:left="0" w:firstLine="426"/>
        <w:jc w:val="both"/>
        <w:rPr>
          <w:rFonts w:ascii="Times New Roman" w:hAnsi="Times New Roman" w:cs="Times New Roman" w:eastAsia="Times New Roman"/>
          <w:color w:val="auto"/>
          <w:spacing w:val="0"/>
          <w:position w:val="0"/>
          <w:sz w:val="24"/>
          <w:shd w:fill="auto" w:val="clear"/>
        </w:rPr>
      </w:pPr>
    </w:p>
    <w:p>
      <w:pPr>
        <w:widowControl w:val="false"/>
        <w:tabs>
          <w:tab w:val="left" w:pos="284" w:leader="none"/>
        </w:tabs>
        <w:spacing w:before="0" w:after="0" w:line="240"/>
        <w:ind w:right="-1" w:left="0" w:firstLine="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1.1.</w:t>
        <w:tab/>
        <w:t xml:space="preserve">Предоставление муниципальной услуги включает в себя следующие административные процедуры:</w:t>
      </w:r>
    </w:p>
    <w:p>
      <w:pPr>
        <w:widowControl w:val="false"/>
        <w:tabs>
          <w:tab w:val="left" w:pos="284" w:leader="none"/>
        </w:tabs>
        <w:spacing w:before="0" w:after="0" w:line="240"/>
        <w:ind w:right="-1" w:left="0" w:firstLine="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w:t>
        <w:tab/>
        <w:t xml:space="preserve">прием и регистрация заявления о предоставлении земельного участка без проведения торгов;</w:t>
      </w:r>
    </w:p>
    <w:p>
      <w:pPr>
        <w:widowControl w:val="false"/>
        <w:tabs>
          <w:tab w:val="left" w:pos="284" w:leader="none"/>
        </w:tabs>
        <w:spacing w:before="0" w:after="0" w:line="240"/>
        <w:ind w:right="-1" w:left="0" w:firstLine="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w:t>
        <w:tab/>
        <w:t xml:space="preserve">формирование и направление межведомственных запросов в органы государственной власти и иные органы в случае, если определенные документы </w:t>
        <w:br/>
        <w:t xml:space="preserve">не были представлены заявителем самостоятельно;</w:t>
      </w:r>
    </w:p>
    <w:p>
      <w:pPr>
        <w:widowControl w:val="false"/>
        <w:tabs>
          <w:tab w:val="left" w:pos="284" w:leader="none"/>
        </w:tabs>
        <w:spacing w:before="0" w:after="0" w:line="240"/>
        <w:ind w:right="-1" w:left="0" w:firstLine="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3) проверка и рассмотрение заявления и приложенных к нему документов о предоставлении земельного участка без проведения  торгов и выдача результата предоставления муниципальной услуги заявителю.</w:t>
      </w:r>
    </w:p>
    <w:p>
      <w:pPr>
        <w:widowControl w:val="false"/>
        <w:tabs>
          <w:tab w:val="left" w:pos="284" w:leader="none"/>
        </w:tabs>
        <w:spacing w:before="0" w:after="0" w:line="240"/>
        <w:ind w:right="-1" w:left="0" w:firstLine="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 Основанием для начала предоставления муниципальной услуги служит поступившее заявление о предоставлении земельного участка без проведения торгов.</w:t>
      </w:r>
    </w:p>
    <w:p>
      <w:pPr>
        <w:spacing w:before="0" w:after="0" w:line="240"/>
        <w:ind w:right="-1" w:left="0" w:firstLine="426"/>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5">
        <w:r>
          <w:rPr>
            <w:rFonts w:ascii="Times New Roman" w:hAnsi="Times New Roman" w:cs="Times New Roman" w:eastAsia="Times New Roman"/>
            <w:color w:val="auto"/>
            <w:spacing w:val="-2"/>
            <w:position w:val="0"/>
            <w:sz w:val="24"/>
            <w:shd w:fill="auto" w:val="clear"/>
          </w:rPr>
          <w:t xml:space="preserve">Блок-схема</w:t>
        </w:r>
      </w:hyperlink>
      <w:r>
        <w:rPr>
          <w:rFonts w:ascii="Times New Roman" w:hAnsi="Times New Roman" w:cs="Times New Roman" w:eastAsia="Times New Roman"/>
          <w:color w:val="auto"/>
          <w:spacing w:val="-2"/>
          <w:position w:val="0"/>
          <w:sz w:val="24"/>
          <w:shd w:fill="auto" w:val="clear"/>
        </w:rPr>
        <w:t xml:space="preserve"> предоставления муниципальной услуги приведена в приложении № 2</w:t>
      </w:r>
      <w:r>
        <w:rPr>
          <w:rFonts w:ascii="Times New Roman" w:hAnsi="Times New Roman" w:cs="Times New Roman" w:eastAsia="Times New Roman"/>
          <w:color w:val="auto"/>
          <w:spacing w:val="0"/>
          <w:position w:val="0"/>
          <w:sz w:val="24"/>
          <w:shd w:fill="auto" w:val="clear"/>
        </w:rPr>
        <w:t xml:space="preserve"> к настоящему Административному регламенту.</w:t>
      </w:r>
    </w:p>
    <w:p>
      <w:pPr>
        <w:widowControl w:val="false"/>
        <w:spacing w:before="0" w:after="0" w:line="240"/>
        <w:ind w:right="-1" w:left="0" w:firstLine="426"/>
        <w:jc w:val="both"/>
        <w:rPr>
          <w:rFonts w:ascii="Times New Roman" w:hAnsi="Times New Roman" w:cs="Times New Roman" w:eastAsia="Times New Roman"/>
          <w:color w:val="auto"/>
          <w:spacing w:val="0"/>
          <w:position w:val="0"/>
          <w:sz w:val="24"/>
          <w:shd w:fill="auto" w:val="clear"/>
        </w:rPr>
      </w:pPr>
    </w:p>
    <w:p>
      <w:pPr>
        <w:widowControl w:val="false"/>
        <w:spacing w:before="0" w:after="0" w:line="240"/>
        <w:ind w:right="-1" w:left="360" w:firstLine="426"/>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2.</w:t>
        <w:tab/>
        <w:t xml:space="preserve">Прием и регистрация заявления о выдаче разрешения на использование земель или земельного участка.</w:t>
      </w:r>
    </w:p>
    <w:p>
      <w:pPr>
        <w:widowControl w:val="false"/>
        <w:spacing w:before="0" w:after="0" w:line="240"/>
        <w:ind w:right="-1" w:left="0" w:firstLine="426"/>
        <w:jc w:val="center"/>
        <w:rPr>
          <w:rFonts w:ascii="Times New Roman" w:hAnsi="Times New Roman" w:cs="Times New Roman" w:eastAsia="Times New Roman"/>
          <w:b/>
          <w:color w:val="auto"/>
          <w:spacing w:val="0"/>
          <w:position w:val="0"/>
          <w:sz w:val="24"/>
          <w:shd w:fill="auto" w:val="clear"/>
        </w:rPr>
      </w:pPr>
    </w:p>
    <w:p>
      <w:pPr>
        <w:widowControl w:val="false"/>
        <w:tabs>
          <w:tab w:val="left" w:pos="284" w:leader="none"/>
        </w:tabs>
        <w:spacing w:before="0" w:after="0" w:line="240"/>
        <w:ind w:right="0" w:left="0" w:firstLine="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Основанием для начала исполнения административной процедуры является обращение заявителя о  предоставлении земельного участка без проведения торгов.</w:t>
      </w:r>
    </w:p>
    <w:p>
      <w:pPr>
        <w:widowControl w:val="false"/>
        <w:tabs>
          <w:tab w:val="left" w:pos="284" w:leader="none"/>
        </w:tabs>
        <w:spacing w:before="0" w:after="0" w:line="240"/>
        <w:ind w:right="-1" w:left="0" w:firstLine="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Заявление о    предоставлении земельного участка без проведения торгов предоставляется:</w:t>
      </w:r>
    </w:p>
    <w:p>
      <w:pPr>
        <w:widowControl w:val="false"/>
        <w:tabs>
          <w:tab w:val="left" w:pos="284" w:leader="none"/>
          <w:tab w:val="left" w:pos="567" w:leader="none"/>
        </w:tabs>
        <w:spacing w:before="0" w:after="0" w:line="240"/>
        <w:ind w:right="0" w:left="0" w:firstLine="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администрацию Луусалмского сельского поселения посредством личного обращения заявителя или его представителя, действующего на основании нотариально оформленной доверенности;</w:t>
      </w:r>
    </w:p>
    <w:p>
      <w:pPr>
        <w:tabs>
          <w:tab w:val="left" w:pos="284" w:leader="none"/>
        </w:tabs>
        <w:spacing w:before="0" w:after="0" w:line="240"/>
        <w:ind w:right="0" w:left="0" w:firstLine="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через региональную информационную систему «Портал государственных </w:t>
        <w:br/>
        <w:t xml:space="preserve">и муниципальных услуг Республики Карелия» (далее – Портал);</w:t>
      </w:r>
    </w:p>
    <w:p>
      <w:pPr>
        <w:tabs>
          <w:tab w:val="left" w:pos="284" w:leader="none"/>
        </w:tabs>
        <w:spacing w:before="0" w:after="0" w:line="240"/>
        <w:ind w:right="0" w:left="0" w:firstLine="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через государственную информационную систему «Единый портал государственных и муниципальных услуг (функций)»; </w:t>
      </w:r>
    </w:p>
    <w:p>
      <w:pPr>
        <w:tabs>
          <w:tab w:val="left" w:pos="284" w:leader="none"/>
        </w:tabs>
        <w:spacing w:before="0" w:after="0" w:line="240"/>
        <w:ind w:right="0" w:left="0" w:firstLine="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через многофункциональный центр предоставления государственных </w:t>
        <w:br/>
        <w:t xml:space="preserve">и муниципальных услуг;</w:t>
      </w:r>
    </w:p>
    <w:p>
      <w:pPr>
        <w:tabs>
          <w:tab w:val="left" w:pos="284" w:leader="none"/>
        </w:tabs>
        <w:spacing w:before="0" w:after="0" w:line="240"/>
        <w:ind w:right="0" w:left="0" w:firstLine="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почтовым отправлением.</w:t>
      </w:r>
    </w:p>
    <w:p>
      <w:pPr>
        <w:tabs>
          <w:tab w:val="left" w:pos="284" w:leader="none"/>
        </w:tabs>
        <w:spacing w:before="0" w:after="0" w:line="240"/>
        <w:ind w:right="0" w:left="0" w:firstLine="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Регистрация заявления осуществляется в день поступления данного заявления.</w:t>
      </w:r>
    </w:p>
    <w:p>
      <w:pPr>
        <w:tabs>
          <w:tab w:val="left" w:pos="284" w:leader="none"/>
        </w:tabs>
        <w:spacing w:before="0" w:after="0" w:line="240"/>
        <w:ind w:right="0" w:left="0" w:firstLine="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Специалист администрации, ответственный за прием и регистрацию документов, производит регистрацию заявления в электронной программе. </w:t>
      </w:r>
    </w:p>
    <w:p>
      <w:pPr>
        <w:tabs>
          <w:tab w:val="left" w:pos="284" w:leader="none"/>
        </w:tabs>
        <w:spacing w:before="0" w:after="0" w:line="240"/>
        <w:ind w:right="0" w:left="0" w:firstLine="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 регистрации проверяется наличие, состав исходных данных, представляемых заявителем, необходимых для предоставления муниципальной услуги.</w:t>
      </w:r>
    </w:p>
    <w:p>
      <w:pPr>
        <w:tabs>
          <w:tab w:val="left" w:pos="284" w:leader="none"/>
        </w:tabs>
        <w:spacing w:before="0" w:after="0" w:line="240"/>
        <w:ind w:right="0" w:left="0" w:firstLine="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Датой обращения и представления документов является день получения документов специалистом администрации, осуществляющим прием граждан. </w:t>
      </w:r>
    </w:p>
    <w:p>
      <w:pPr>
        <w:widowControl w:val="false"/>
        <w:tabs>
          <w:tab w:val="left" w:pos="284" w:leader="none"/>
        </w:tabs>
        <w:spacing w:before="0" w:after="0" w:line="240"/>
        <w:ind w:right="0" w:left="0" w:firstLine="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 направлении пакета документов по почте, днем получения заявления является день получения письма Администрацией Луусалмского сельского поселения.</w:t>
      </w:r>
    </w:p>
    <w:p>
      <w:pPr>
        <w:tabs>
          <w:tab w:val="left" w:pos="284" w:leader="none"/>
        </w:tabs>
        <w:spacing w:before="0" w:after="0" w:line="240"/>
        <w:ind w:right="0" w:left="0" w:firstLine="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 направлении пакета документов через Портал в электронном виде и (или) копий документов в бумажно-электронном виде, днем получения заявления является день регистрации заявления на Портале.</w:t>
      </w:r>
    </w:p>
    <w:p>
      <w:pPr>
        <w:tabs>
          <w:tab w:val="left" w:pos="284" w:leader="none"/>
        </w:tabs>
        <w:spacing w:before="0" w:after="0" w:line="240"/>
        <w:ind w:right="0" w:left="0" w:firstLine="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заявлении о предоставлении муниципальной услуги указываются следующие обязательные реквизиты и сведения:</w:t>
      </w:r>
    </w:p>
    <w:p>
      <w:pPr>
        <w:tabs>
          <w:tab w:val="left" w:pos="284" w:leader="none"/>
        </w:tabs>
        <w:spacing w:before="0" w:after="0" w:line="240"/>
        <w:ind w:right="0" w:left="0" w:firstLine="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фамилия, имя, отчество заявителя;</w:t>
      </w:r>
    </w:p>
    <w:p>
      <w:pPr>
        <w:tabs>
          <w:tab w:val="left" w:pos="284" w:leader="none"/>
        </w:tabs>
        <w:spacing w:before="0" w:after="0" w:line="240"/>
        <w:ind w:right="0" w:left="0" w:firstLine="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данные о месте нахождения заявителя (адрес регистрации по месту жительства, адрес места фактического проживания, почтовые реквизиты, контактные телефоны);</w:t>
      </w:r>
    </w:p>
    <w:p>
      <w:pPr>
        <w:tabs>
          <w:tab w:val="left" w:pos="284" w:leader="none"/>
        </w:tabs>
        <w:spacing w:before="0" w:after="0" w:line="240"/>
        <w:ind w:right="0" w:left="0" w:firstLine="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основания получения заявителем муниципальной услуги (доверенность);</w:t>
      </w:r>
    </w:p>
    <w:p>
      <w:pPr>
        <w:tabs>
          <w:tab w:val="left" w:pos="284" w:leader="none"/>
        </w:tabs>
        <w:spacing w:before="0" w:after="0" w:line="240"/>
        <w:ind w:right="0" w:left="0" w:firstLine="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перечень представленных документов;</w:t>
      </w:r>
    </w:p>
    <w:p>
      <w:pPr>
        <w:tabs>
          <w:tab w:val="left" w:pos="284" w:leader="none"/>
        </w:tabs>
        <w:spacing w:before="0" w:after="0" w:line="240"/>
        <w:ind w:right="0" w:left="0" w:firstLine="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дата подачи заявления;</w:t>
      </w:r>
    </w:p>
    <w:p>
      <w:pPr>
        <w:tabs>
          <w:tab w:val="left" w:pos="284" w:leader="none"/>
        </w:tabs>
        <w:spacing w:before="0" w:after="0" w:line="240"/>
        <w:ind w:right="0" w:left="0" w:firstLine="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подпись лица, подавшего заявление о предоставлении муниципальной услуги.</w:t>
      </w:r>
    </w:p>
    <w:p>
      <w:pPr>
        <w:tabs>
          <w:tab w:val="left" w:pos="284" w:leader="none"/>
        </w:tabs>
        <w:spacing w:before="0" w:after="0" w:line="240"/>
        <w:ind w:right="0" w:left="0" w:firstLine="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Заявление заполняется ручным способом (чернилами или пастой черного или синего цвета) или машинописным способом. В случае, если заявление заполнено машинописным способом, заявитель дополнительно в нижней части заявления разборчиво от руки (чернилами или пастой) указывает свои фамилию, имя и отчество (полностью), дату подачи заявления и ставит свою подпись.</w:t>
      </w:r>
    </w:p>
    <w:p>
      <w:pPr>
        <w:tabs>
          <w:tab w:val="left" w:pos="284" w:leader="none"/>
        </w:tabs>
        <w:spacing w:before="0" w:after="0" w:line="240"/>
        <w:ind w:right="0" w:left="0" w:firstLine="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Фамилия, имя и отчество, адрес места жительства должны быть написаны полностью.</w:t>
      </w:r>
    </w:p>
    <w:p>
      <w:pPr>
        <w:tabs>
          <w:tab w:val="left" w:pos="284" w:leader="none"/>
        </w:tabs>
        <w:spacing w:before="0" w:after="0" w:line="240"/>
        <w:ind w:right="0" w:left="0" w:firstLine="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Заявление представляется на русском языке.</w:t>
      </w:r>
    </w:p>
    <w:p>
      <w:pPr>
        <w:tabs>
          <w:tab w:val="left" w:pos="284" w:leader="none"/>
        </w:tabs>
        <w:spacing w:before="0" w:after="0" w:line="240"/>
        <w:ind w:right="0" w:left="0" w:firstLine="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Специалист администрации, ответственный за прием и регистрацию документов:</w:t>
      </w:r>
    </w:p>
    <w:p>
      <w:pPr>
        <w:widowControl w:val="false"/>
        <w:tabs>
          <w:tab w:val="left" w:pos="284" w:leader="none"/>
        </w:tabs>
        <w:spacing w:before="0" w:after="0" w:line="240"/>
        <w:ind w:right="0" w:left="0" w:firstLine="426"/>
        <w:jc w:val="both"/>
        <w:rPr>
          <w:rFonts w:ascii="Calibri" w:hAnsi="Calibri" w:cs="Calibri" w:eastAsia="Calibri"/>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w:t>
        <w:tab/>
      </w:r>
      <w:r>
        <w:rPr>
          <w:rFonts w:ascii="Calibri" w:hAnsi="Calibri" w:cs="Calibri" w:eastAsia="Calibri"/>
          <w:color w:val="auto"/>
          <w:spacing w:val="0"/>
          <w:position w:val="0"/>
          <w:sz w:val="24"/>
          <w:shd w:fill="auto" w:val="clear"/>
        </w:rPr>
        <w:t xml:space="preserve">устанавливает предмет обращения, проверяет документ, удостоверяющий личность;</w:t>
      </w:r>
    </w:p>
    <w:p>
      <w:pPr>
        <w:widowControl w:val="false"/>
        <w:tabs>
          <w:tab w:val="left" w:pos="284" w:leader="none"/>
        </w:tabs>
        <w:spacing w:before="0" w:after="0" w:line="240"/>
        <w:ind w:right="0" w:left="0" w:firstLine="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w:t>
        <w:tab/>
        <w:t xml:space="preserve">проверяет полномочия заявителя, в том числе полномочия представителя заявителя действовать от его имени;</w:t>
      </w:r>
    </w:p>
    <w:p>
      <w:pPr>
        <w:widowControl w:val="false"/>
        <w:spacing w:before="0" w:after="0" w:line="240"/>
        <w:ind w:right="0" w:left="0" w:firstLine="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w:t>
        <w:tab/>
        <w:t xml:space="preserve">проверяет наличие всех необходимых документов, исходя из соответствующего перечня (перечней) документов, представляемых на получение земельного участка;</w:t>
      </w:r>
    </w:p>
    <w:p>
      <w:pPr>
        <w:widowControl w:val="false"/>
        <w:spacing w:before="0" w:after="0" w:line="240"/>
        <w:ind w:right="0" w:left="0" w:firstLine="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w:t>
        <w:tab/>
        <w:t xml:space="preserve">проверяет соответствие представленных документов установленным требованиям, удостоверяясь, что:</w:t>
      </w:r>
    </w:p>
    <w:p>
      <w:pPr>
        <w:tabs>
          <w:tab w:val="left" w:pos="284" w:leader="none"/>
        </w:tabs>
        <w:spacing w:before="0" w:after="0" w:line="240"/>
        <w:ind w:right="0" w:left="0" w:firstLine="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pPr>
        <w:tabs>
          <w:tab w:val="left" w:pos="284" w:leader="none"/>
        </w:tabs>
        <w:spacing w:before="0" w:after="0" w:line="240"/>
        <w:ind w:right="0" w:left="0" w:firstLine="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тексты документов написаны разборчиво;</w:t>
      </w:r>
    </w:p>
    <w:p>
      <w:pPr>
        <w:tabs>
          <w:tab w:val="left" w:pos="284" w:leader="none"/>
        </w:tabs>
        <w:spacing w:before="0" w:after="0" w:line="240"/>
        <w:ind w:right="0" w:left="0" w:firstLine="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фамилии, имена и отчества физических лиц, контактные телефоны, адреса их мест жительства написаны полностью;</w:t>
      </w:r>
    </w:p>
    <w:p>
      <w:pPr>
        <w:tabs>
          <w:tab w:val="left" w:pos="284" w:leader="none"/>
        </w:tabs>
        <w:spacing w:before="0" w:after="0" w:line="240"/>
        <w:ind w:right="0" w:left="0" w:firstLine="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в документах нет подчисток, приписок, зачеркнутых слов и иных не оговоренных исправлений;</w:t>
      </w:r>
    </w:p>
    <w:p>
      <w:pPr>
        <w:tabs>
          <w:tab w:val="left" w:pos="284" w:leader="none"/>
        </w:tabs>
        <w:spacing w:before="0" w:after="0" w:line="240"/>
        <w:ind w:right="-1" w:left="0" w:firstLine="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документы не исполнены карандашом;</w:t>
      </w:r>
    </w:p>
    <w:p>
      <w:pPr>
        <w:tabs>
          <w:tab w:val="left" w:pos="284" w:leader="none"/>
        </w:tabs>
        <w:spacing w:before="0" w:after="0" w:line="240"/>
        <w:ind w:right="-1" w:left="0" w:firstLine="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документы не имеют серьезных повреждений, наличие которых не позволяет однозначно истолковать их содержание;</w:t>
      </w:r>
    </w:p>
    <w:p>
      <w:pPr>
        <w:widowControl w:val="false"/>
        <w:tabs>
          <w:tab w:val="left" w:pos="284" w:leader="none"/>
        </w:tabs>
        <w:spacing w:before="0" w:after="0" w:line="240"/>
        <w:ind w:right="-1" w:left="0" w:firstLine="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w:t>
        <w:tab/>
        <w:t xml:space="preserve">сличает представленные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специалист администрации сличает копии документов с их подлинными экземплярами, выполняет на них надпись об их соответствии подлинным экземплярам, заверяет своей подписью с указанием фамилии и инициалов.</w:t>
      </w:r>
    </w:p>
    <w:p>
      <w:pPr>
        <w:tabs>
          <w:tab w:val="left" w:pos="284" w:leader="none"/>
        </w:tabs>
        <w:spacing w:before="0" w:after="0" w:line="240"/>
        <w:ind w:right="-1" w:left="0" w:firstLine="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 установлении фактов отсутствия необходимых документов, несоответствия представленных документов требованиям, указанным в настоящем Административном регламенте,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pPr>
        <w:tabs>
          <w:tab w:val="left" w:pos="284" w:leader="none"/>
        </w:tabs>
        <w:spacing w:before="0" w:after="0" w:line="240"/>
        <w:ind w:right="-1" w:left="0" w:firstLine="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 отсутствии у заявителя заполненного заявления или неправильном </w:t>
        <w:br/>
        <w:t xml:space="preserve">его заполнении специалист администрации, ответственный за прием и регистрацию документов, помогает заявителю заполнить заявление.</w:t>
      </w:r>
    </w:p>
    <w:p>
      <w:pPr>
        <w:tabs>
          <w:tab w:val="left" w:pos="284" w:leader="none"/>
        </w:tabs>
        <w:spacing w:before="0" w:after="0" w:line="240"/>
        <w:ind w:right="-1" w:left="0" w:firstLine="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Специалист администрации, ответственный за прием и регистрацию документов формирует комплект документов (дело) по результату административной процедуры приема документов и передает его в порядке делопроизводства после согласования с Главой администрации специалисту, ответственному за межведомственное взаимодействие.</w:t>
      </w:r>
    </w:p>
    <w:p>
      <w:pPr>
        <w:spacing w:before="0" w:after="0" w:line="240"/>
        <w:ind w:right="-1" w:left="0" w:firstLine="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Срок исполнения административной процедуры составляет не более 10 минут.</w:t>
      </w:r>
    </w:p>
    <w:p>
      <w:pPr>
        <w:spacing w:before="0" w:after="0" w:line="240"/>
        <w:ind w:right="-1" w:left="0" w:firstLine="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Результатом предоставления административной процедуры является прием и регистрация документов, представленных заявителем, либо отказ в приеме заявления и необходимости переоформления представленного заявления.</w:t>
      </w:r>
    </w:p>
    <w:p>
      <w:pPr>
        <w:widowControl w:val="false"/>
        <w:spacing w:before="0" w:after="0" w:line="240"/>
        <w:ind w:right="-1" w:left="0" w:firstLine="426"/>
        <w:jc w:val="center"/>
        <w:rPr>
          <w:rFonts w:ascii="Times New Roman" w:hAnsi="Times New Roman" w:cs="Times New Roman" w:eastAsia="Times New Roman"/>
          <w:color w:val="auto"/>
          <w:spacing w:val="0"/>
          <w:position w:val="0"/>
          <w:sz w:val="24"/>
          <w:shd w:fill="auto" w:val="clear"/>
        </w:rPr>
      </w:pPr>
    </w:p>
    <w:p>
      <w:pPr>
        <w:spacing w:before="0" w:after="0" w:line="240"/>
        <w:ind w:right="-1" w:left="360" w:firstLine="426"/>
        <w:jc w:val="left"/>
        <w:rPr>
          <w:rFonts w:ascii="Calibri" w:hAnsi="Calibri" w:cs="Calibri" w:eastAsia="Calibri"/>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3.</w:t>
        <w:tab/>
      </w:r>
      <w:r>
        <w:rPr>
          <w:rFonts w:ascii="Calibri" w:hAnsi="Calibri" w:cs="Calibri" w:eastAsia="Calibri"/>
          <w:b/>
          <w:color w:val="auto"/>
          <w:spacing w:val="0"/>
          <w:position w:val="0"/>
          <w:sz w:val="24"/>
          <w:shd w:fill="auto" w:val="clear"/>
        </w:rPr>
        <w:t xml:space="preserve">Формирование и направление межведомственных запросов в органы государственной власти и иные органы в случае, если определенные документы не были представлены заявителем самостоятельно</w:t>
      </w:r>
    </w:p>
    <w:p>
      <w:pPr>
        <w:widowControl w:val="false"/>
        <w:spacing w:before="0" w:after="0" w:line="240"/>
        <w:ind w:right="-1" w:left="0" w:firstLine="426"/>
        <w:jc w:val="both"/>
        <w:rPr>
          <w:rFonts w:ascii="Times New Roman" w:hAnsi="Times New Roman" w:cs="Times New Roman" w:eastAsia="Times New Roman"/>
          <w:color w:val="auto"/>
          <w:spacing w:val="0"/>
          <w:position w:val="0"/>
          <w:sz w:val="24"/>
          <w:shd w:fill="auto" w:val="clear"/>
        </w:rPr>
      </w:pPr>
    </w:p>
    <w:p>
      <w:pPr>
        <w:widowControl w:val="false"/>
        <w:tabs>
          <w:tab w:val="left" w:pos="0" w:leader="none"/>
        </w:tabs>
        <w:spacing w:before="0" w:after="0" w:line="240"/>
        <w:ind w:right="-1" w:left="0" w:firstLine="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Основанием для начала осуществления административной процедуры является получение специалистом администрации Луусалмского сельского поселения, ответственным </w:t>
        <w:br/>
        <w:t xml:space="preserve">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пункте 2.8 настоящего Административного регламента. </w:t>
      </w:r>
    </w:p>
    <w:p>
      <w:pPr>
        <w:widowControl w:val="false"/>
        <w:tabs>
          <w:tab w:val="left" w:pos="0" w:leader="none"/>
        </w:tabs>
        <w:spacing w:before="0" w:after="0" w:line="240"/>
        <w:ind w:right="-1" w:left="0" w:firstLine="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Специалист администрации, ответственный за межведомственное взаимодействие, в течение дня с момента поступления заявления:</w:t>
      </w:r>
    </w:p>
    <w:p>
      <w:pPr>
        <w:tabs>
          <w:tab w:val="left" w:pos="0" w:leader="none"/>
          <w:tab w:val="left" w:pos="1218" w:leader="none"/>
        </w:tabs>
        <w:spacing w:before="0" w:after="0" w:line="240"/>
        <w:ind w:right="-1"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оформляет межведомственные запросы;</w:t>
      </w:r>
    </w:p>
    <w:p>
      <w:pPr>
        <w:tabs>
          <w:tab w:val="left" w:pos="0" w:leader="none"/>
          <w:tab w:val="left" w:pos="1218" w:leader="none"/>
        </w:tabs>
        <w:spacing w:before="0" w:after="0" w:line="240"/>
        <w:ind w:right="-1"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подписывает оформленный межведомственный запрос у Главы Администрации Луусалмского сельского поселения;</w:t>
      </w:r>
    </w:p>
    <w:p>
      <w:pPr>
        <w:tabs>
          <w:tab w:val="left" w:pos="0" w:leader="none"/>
          <w:tab w:val="left" w:pos="1218" w:leader="none"/>
        </w:tabs>
        <w:spacing w:before="0" w:after="0" w:line="240"/>
        <w:ind w:right="-1"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регистрирует межведомственный запрос в соответствующем реестре;</w:t>
      </w:r>
    </w:p>
    <w:p>
      <w:pPr>
        <w:tabs>
          <w:tab w:val="left" w:pos="0" w:leader="none"/>
          <w:tab w:val="left" w:pos="1218" w:leader="none"/>
        </w:tabs>
        <w:spacing w:before="0" w:after="0" w:line="240"/>
        <w:ind w:right="-1"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направляет межведомственный запрос в соответствующий орган.</w:t>
      </w:r>
    </w:p>
    <w:p>
      <w:pPr>
        <w:widowControl w:val="false"/>
        <w:tabs>
          <w:tab w:val="left" w:pos="0" w:leader="none"/>
        </w:tabs>
        <w:spacing w:before="0" w:after="0" w:line="240"/>
        <w:ind w:right="-1" w:left="0" w:firstLine="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Межведомственный запрос оформляется и направляется в соответствии </w:t>
        <w:br/>
        <w:t xml:space="preserve">с порядком межведомственного информационного взаимодействия, предусмотренным действующим законодательством.</w:t>
      </w:r>
    </w:p>
    <w:p>
      <w:pPr>
        <w:widowControl w:val="false"/>
        <w:tabs>
          <w:tab w:val="left" w:pos="0" w:leader="none"/>
        </w:tabs>
        <w:spacing w:before="0" w:after="0" w:line="240"/>
        <w:ind w:right="-1" w:left="0" w:firstLine="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Межведомственный запрос содержит:</w:t>
      </w:r>
    </w:p>
    <w:p>
      <w:pPr>
        <w:widowControl w:val="false"/>
        <w:tabs>
          <w:tab w:val="left" w:pos="0" w:leader="none"/>
          <w:tab w:val="left" w:pos="284" w:leader="none"/>
        </w:tabs>
        <w:spacing w:before="0" w:after="0" w:line="240"/>
        <w:ind w:right="-1" w:left="0" w:firstLine="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w:t>
        <w:tab/>
        <w:t xml:space="preserve">наименование органа, направляющего межведомственный запрос;</w:t>
      </w:r>
    </w:p>
    <w:p>
      <w:pPr>
        <w:widowControl w:val="false"/>
        <w:spacing w:before="0" w:after="0" w:line="240"/>
        <w:ind w:right="-1" w:left="0" w:firstLine="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w:t>
        <w:tab/>
        <w:t xml:space="preserve">наименование органа или организации, в адрес которых направляется межведомственный запрос;</w:t>
      </w:r>
    </w:p>
    <w:p>
      <w:pPr>
        <w:widowControl w:val="false"/>
        <w:spacing w:before="0" w:after="0" w:line="240"/>
        <w:ind w:right="-1" w:left="0" w:firstLine="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w:t>
        <w:tab/>
        <w:t xml:space="preserve">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услуг; </w:t>
      </w:r>
    </w:p>
    <w:p>
      <w:pPr>
        <w:widowControl w:val="false"/>
        <w:spacing w:before="0" w:after="0" w:line="240"/>
        <w:ind w:right="-1" w:left="0" w:firstLine="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w:t>
        <w:tab/>
        <w:t xml:space="preserve">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pPr>
        <w:widowControl w:val="false"/>
        <w:spacing w:before="0" w:after="0" w:line="240"/>
        <w:ind w:right="-1" w:left="0" w:firstLine="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w:t>
        <w:tab/>
        <w:t xml:space="preserve">сведения, необходимые для представления документа и (или) информации, изложенные заявителем в поданном заявлении; </w:t>
      </w:r>
    </w:p>
    <w:p>
      <w:pPr>
        <w:widowControl w:val="false"/>
        <w:spacing w:before="0" w:after="0" w:line="240"/>
        <w:ind w:right="-1" w:left="0" w:firstLine="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w:t>
        <w:tab/>
        <w:t xml:space="preserve">контактная информация для направления ответа на межведомственный запрос;</w:t>
      </w:r>
    </w:p>
    <w:p>
      <w:pPr>
        <w:widowControl w:val="false"/>
        <w:spacing w:before="0" w:after="0" w:line="240"/>
        <w:ind w:right="-1" w:left="0" w:firstLine="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9)</w:t>
        <w:tab/>
        <w:t xml:space="preserve">дата направления межведомственного запроса и срок ожидаемого ответа </w:t>
        <w:br/>
        <w:t xml:space="preserve">на межведомственный запрос;</w:t>
      </w:r>
    </w:p>
    <w:p>
      <w:pPr>
        <w:widowControl w:val="false"/>
        <w:spacing w:before="0" w:after="0" w:line="240"/>
        <w:ind w:right="-1" w:left="0" w:firstLine="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10)</w:t>
        <w:tab/>
        <w:t xml:space="preserve">фамилия, имя, отчество и должность лица, подготовившего </w:t>
        <w:br/>
        <w:t xml:space="preserve">и направившего межведомственный запрос, а также номер служебного телефона </w:t>
        <w:br/>
        <w:t xml:space="preserve">и (или) адрес электронной почты данного лица для связи.</w:t>
      </w:r>
    </w:p>
    <w:p>
      <w:pPr>
        <w:widowControl w:val="false"/>
        <w:tabs>
          <w:tab w:val="left" w:pos="0" w:leader="none"/>
          <w:tab w:val="left" w:pos="284" w:leader="none"/>
        </w:tabs>
        <w:spacing w:before="0" w:after="0" w:line="240"/>
        <w:ind w:right="-1" w:left="0" w:firstLine="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Направление межведомственного запроса осуществляется одним из следующих способов:</w:t>
      </w:r>
    </w:p>
    <w:p>
      <w:pPr>
        <w:tabs>
          <w:tab w:val="left" w:pos="0" w:leader="none"/>
          <w:tab w:val="left" w:pos="284" w:leader="none"/>
          <w:tab w:val="left" w:pos="1218" w:leader="none"/>
        </w:tabs>
        <w:spacing w:before="0" w:after="0" w:line="240"/>
        <w:ind w:right="-1"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почтовым отправлением;</w:t>
      </w:r>
    </w:p>
    <w:p>
      <w:pPr>
        <w:tabs>
          <w:tab w:val="left" w:pos="0" w:leader="none"/>
          <w:tab w:val="left" w:pos="284" w:leader="none"/>
          <w:tab w:val="left" w:pos="1218" w:leader="none"/>
        </w:tabs>
        <w:spacing w:before="0" w:after="0" w:line="240"/>
        <w:ind w:right="-1"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курьером, под расписку;</w:t>
      </w:r>
    </w:p>
    <w:p>
      <w:pPr>
        <w:tabs>
          <w:tab w:val="left" w:pos="0" w:leader="none"/>
          <w:tab w:val="left" w:pos="284" w:leader="none"/>
          <w:tab w:val="left" w:pos="1218" w:leader="none"/>
        </w:tabs>
        <w:spacing w:before="0" w:after="0" w:line="240"/>
        <w:ind w:right="-1"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через систему межведомственного электронного взаимодействия (СМЭВ).</w:t>
      </w:r>
    </w:p>
    <w:p>
      <w:pPr>
        <w:widowControl w:val="false"/>
        <w:tabs>
          <w:tab w:val="left" w:pos="0" w:leader="none"/>
          <w:tab w:val="left" w:pos="284" w:leader="none"/>
        </w:tabs>
        <w:spacing w:before="0" w:after="0" w:line="240"/>
        <w:ind w:right="-1" w:left="0" w:firstLine="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Использование СМЭВ для подготовки и направления межведомственного запроса, а также получения запрашиваемого документа (информации) осуществляется в установленном нормативными правовыми актами Российской Федерации и Республики Карелия порядке.</w:t>
      </w:r>
    </w:p>
    <w:p>
      <w:pPr>
        <w:widowControl w:val="false"/>
        <w:tabs>
          <w:tab w:val="left" w:pos="0" w:leader="none"/>
          <w:tab w:val="left" w:pos="284" w:leader="none"/>
        </w:tabs>
        <w:spacing w:before="0" w:after="0" w:line="240"/>
        <w:ind w:right="-1" w:left="0" w:firstLine="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Межведомственный запрос, направляемый с использованием СМЭВ, подписывается усиленной квалифицированной электронной подписью специалиста администрации, ответственного за межведомственное взаимодействие.</w:t>
      </w:r>
    </w:p>
    <w:p>
      <w:pPr>
        <w:widowControl w:val="false"/>
        <w:spacing w:before="0" w:after="0" w:line="240"/>
        <w:ind w:right="-1" w:left="0" w:firstLine="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Контроль за направлением запросов, получением ответов на запросы </w:t>
        <w:br/>
        <w:t xml:space="preserve">и своевременной передачей указанных ответов осуществляет специалист</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администрации, ответственный за межведомственное взаимодействие.</w:t>
      </w:r>
    </w:p>
    <w:p>
      <w:pPr>
        <w:widowControl w:val="false"/>
        <w:spacing w:before="0" w:after="0" w:line="240"/>
        <w:ind w:right="-1" w:left="0" w:firstLine="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случае нарушения органами, направляющими ответ на запрос, установленного 5-дневного срока направления ответа на запрос специалист администрации, ответственный за межведомственное взаимодействие, уведомляет заявителя о сложившейся ситуации, в частности:</w:t>
      </w:r>
    </w:p>
    <w:p>
      <w:pPr>
        <w:tabs>
          <w:tab w:val="left" w:pos="1218" w:leader="none"/>
        </w:tabs>
        <w:spacing w:before="0" w:after="0" w:line="240"/>
        <w:ind w:right="-1" w:left="0" w:firstLine="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о том, что заявителю не может быть предоставлена муниципальная услуга до получения ответа на межведомственный запрос;</w:t>
      </w:r>
    </w:p>
    <w:p>
      <w:pPr>
        <w:tabs>
          <w:tab w:val="left" w:pos="1218" w:leader="none"/>
        </w:tabs>
        <w:spacing w:before="0" w:after="0" w:line="240"/>
        <w:ind w:right="-1" w:left="0" w:firstLine="426"/>
        <w:jc w:val="both"/>
        <w:rPr>
          <w:rFonts w:ascii="Times New Roman" w:hAnsi="Times New Roman" w:cs="Times New Roman" w:eastAsia="Times New Roman"/>
          <w:color w:val="auto"/>
          <w:spacing w:val="-4"/>
          <w:position w:val="0"/>
          <w:sz w:val="24"/>
          <w:shd w:fill="auto" w:val="clear"/>
        </w:rPr>
      </w:pPr>
      <w:r>
        <w:rPr>
          <w:rFonts w:ascii="Times New Roman" w:hAnsi="Times New Roman" w:cs="Times New Roman" w:eastAsia="Times New Roman"/>
          <w:color w:val="auto"/>
          <w:spacing w:val="-4"/>
          <w:position w:val="0"/>
          <w:sz w:val="24"/>
          <w:shd w:fill="auto" w:val="clear"/>
        </w:rPr>
        <w:t xml:space="preserve">- о праве заявителя самостоятельно представить соответствующий документ.</w:t>
      </w:r>
    </w:p>
    <w:p>
      <w:pPr>
        <w:widowControl w:val="false"/>
        <w:spacing w:before="0" w:after="0" w:line="240"/>
        <w:ind w:right="-1" w:left="0" w:firstLine="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 этом специалист администрации, ответственный за межведомственное взаимодействие, направляет повторный межведомственный запрос.</w:t>
      </w:r>
    </w:p>
    <w:p>
      <w:pPr>
        <w:widowControl w:val="false"/>
        <w:spacing w:before="0" w:after="0" w:line="240"/>
        <w:ind w:right="-1" w:left="0" w:firstLine="426"/>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день получения всех требуемых ответов на межведомственные запросы специалист администрации, ответственный за межведомственное взаимодействие, передает зарегистрированные ответы и заявление на предоставление муниципальной услуги специалисту администрации, ответственному за принятие решения о предоставлении муниципальной услуги.</w:t>
      </w:r>
    </w:p>
    <w:p>
      <w:pPr>
        <w:widowControl w:val="false"/>
        <w:spacing w:before="0" w:after="0" w:line="240"/>
        <w:ind w:right="-1" w:left="0" w:firstLine="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Если заявитель самостоятельно представил все документы, указанные </w:t>
        <w:br/>
        <w:t xml:space="preserve">в пункте 2.8 Административного регламента, и отсутствует необходимость направления межведомственного запроса (все документы оформлены верно), то специалист администрации, ответственный за прием и регистрацию документов, передает полный комплект после согласования с Главой администрации специалисту, ответственному за принятие решения о предоставлении муниципальной услуги.</w:t>
      </w:r>
    </w:p>
    <w:p>
      <w:pPr>
        <w:widowControl w:val="false"/>
        <w:spacing w:before="0" w:after="0" w:line="240"/>
        <w:ind w:right="-1" w:left="0" w:firstLine="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Срок исполнения административной процедуры составляет 6 рабочих дней с момента обращения заявителя.</w:t>
      </w:r>
    </w:p>
    <w:p>
      <w:pPr>
        <w:widowControl w:val="false"/>
        <w:spacing w:before="0" w:after="0" w:line="240"/>
        <w:ind w:right="-1" w:left="0" w:firstLine="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Результатом исполнения административной процедуры является получение и направление полного комплекта документов специалисту администрации, ответственному за принятие решения о предоставлении услуги, для принятия решения о предоставлении муниципальной услуги либо направление повторного межведомственного запроса.</w:t>
      </w:r>
    </w:p>
    <w:p>
      <w:pPr>
        <w:spacing w:before="0" w:after="0" w:line="240"/>
        <w:ind w:right="-1" w:left="0" w:firstLine="426"/>
        <w:jc w:val="left"/>
        <w:rPr>
          <w:rFonts w:ascii="Times New Roman" w:hAnsi="Times New Roman" w:cs="Times New Roman" w:eastAsia="Times New Roman"/>
          <w:b/>
          <w:color w:val="auto"/>
          <w:spacing w:val="0"/>
          <w:position w:val="0"/>
          <w:sz w:val="24"/>
          <w:shd w:fill="auto" w:val="clear"/>
        </w:rPr>
      </w:pPr>
    </w:p>
    <w:p>
      <w:pPr>
        <w:spacing w:before="0" w:after="0" w:line="240"/>
        <w:ind w:right="-1" w:left="360" w:firstLine="426"/>
        <w:jc w:val="left"/>
        <w:rPr>
          <w:rFonts w:ascii="Calibri" w:hAnsi="Calibri" w:cs="Calibri" w:eastAsia="Calibri"/>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4.</w:t>
        <w:tab/>
      </w:r>
      <w:r>
        <w:rPr>
          <w:rFonts w:ascii="Calibri" w:hAnsi="Calibri" w:cs="Calibri" w:eastAsia="Calibri"/>
          <w:b/>
          <w:color w:val="auto"/>
          <w:spacing w:val="0"/>
          <w:position w:val="0"/>
          <w:sz w:val="24"/>
          <w:shd w:fill="auto" w:val="clear"/>
        </w:rPr>
        <w:t xml:space="preserve">Проверка и рассмотрение заявления и приложенных к нему документов </w:t>
        <w:br/>
        <w:t xml:space="preserve">о предоставлении земельного участка без проведения торгов и выдача</w:t>
      </w:r>
      <w:r>
        <w:rPr>
          <w:rFonts w:ascii="Calibri" w:hAnsi="Calibri" w:cs="Calibri" w:eastAsia="Calibri"/>
          <w:color w:val="auto"/>
          <w:spacing w:val="0"/>
          <w:position w:val="0"/>
          <w:sz w:val="24"/>
          <w:shd w:fill="auto" w:val="clear"/>
        </w:rPr>
        <w:t xml:space="preserve"> </w:t>
      </w:r>
      <w:r>
        <w:rPr>
          <w:rFonts w:ascii="Calibri" w:hAnsi="Calibri" w:cs="Calibri" w:eastAsia="Calibri"/>
          <w:b/>
          <w:color w:val="auto"/>
          <w:spacing w:val="0"/>
          <w:position w:val="0"/>
          <w:sz w:val="24"/>
          <w:shd w:fill="auto" w:val="clear"/>
        </w:rPr>
        <w:t xml:space="preserve">результата предоставления муниципальной услуги заявителю.</w:t>
      </w:r>
    </w:p>
    <w:p>
      <w:pPr>
        <w:spacing w:before="0" w:after="0" w:line="240"/>
        <w:ind w:right="-1" w:left="360" w:firstLine="426"/>
        <w:jc w:val="left"/>
        <w:rPr>
          <w:rFonts w:ascii="Calibri" w:hAnsi="Calibri" w:cs="Calibri" w:eastAsia="Calibri"/>
          <w:b/>
          <w:color w:val="auto"/>
          <w:spacing w:val="0"/>
          <w:position w:val="0"/>
          <w:sz w:val="24"/>
          <w:shd w:fill="auto" w:val="clear"/>
        </w:rPr>
      </w:pPr>
    </w:p>
    <w:p>
      <w:pPr>
        <w:widowControl w:val="false"/>
        <w:tabs>
          <w:tab w:val="left" w:pos="284" w:leader="none"/>
        </w:tabs>
        <w:spacing w:before="0" w:after="0" w:line="240"/>
        <w:ind w:right="-1" w:left="0" w:firstLine="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Основанием для начала исполнения административной процедуры является получение специалистом администрации, ответственным за принятие решения о предоставлении муниципальной услуги полного пакета документов для принятия решения.</w:t>
      </w:r>
    </w:p>
    <w:p>
      <w:pPr>
        <w:widowControl w:val="false"/>
        <w:tabs>
          <w:tab w:val="left" w:pos="284" w:leader="none"/>
        </w:tabs>
        <w:spacing w:before="0" w:after="0" w:line="240"/>
        <w:ind w:right="-1" w:left="0" w:firstLine="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Специалист администрации, ответственный за предоставление муниципальной услуги, рассматривает представленные заявителем документы:</w:t>
      </w:r>
    </w:p>
    <w:p>
      <w:pPr>
        <w:widowControl w:val="false"/>
        <w:tabs>
          <w:tab w:val="left" w:pos="284" w:leader="none"/>
        </w:tabs>
        <w:spacing w:before="0" w:after="0" w:line="240"/>
        <w:ind w:right="0" w:left="0" w:firstLine="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устанавливает предмет обращения заявителя;</w:t>
      </w:r>
    </w:p>
    <w:p>
      <w:pPr>
        <w:spacing w:before="0" w:after="0" w:line="240"/>
        <w:ind w:right="0" w:left="0" w:firstLine="426"/>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проверяет наличие приложенных к заявлению документов, перечисленных в </w:t>
      </w:r>
      <w:hyperlink xmlns:r="http://schemas.openxmlformats.org/officeDocument/2006/relationships" r:id="docRId16">
        <w:r>
          <w:rPr>
            <w:rFonts w:ascii="Times New Roman" w:hAnsi="Times New Roman" w:cs="Times New Roman" w:eastAsia="Times New Roman"/>
            <w:color w:val="auto"/>
            <w:spacing w:val="0"/>
            <w:position w:val="0"/>
            <w:sz w:val="24"/>
            <w:shd w:fill="auto" w:val="clear"/>
          </w:rPr>
          <w:t xml:space="preserve">2.8</w:t>
        </w:r>
      </w:hyperlink>
      <w:r>
        <w:rPr>
          <w:rFonts w:ascii="Times New Roman" w:hAnsi="Times New Roman" w:cs="Times New Roman" w:eastAsia="Times New Roman"/>
          <w:color w:val="auto"/>
          <w:spacing w:val="0"/>
          <w:position w:val="0"/>
          <w:sz w:val="24"/>
          <w:shd w:fill="auto" w:val="clear"/>
        </w:rPr>
        <w:t xml:space="preserve"> настоящего Административного регламента;</w:t>
      </w:r>
    </w:p>
    <w:p>
      <w:pPr>
        <w:spacing w:before="0" w:after="0" w:line="240"/>
        <w:ind w:right="0" w:left="0" w:firstLine="426"/>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3) устанавливает наличие полномочий Администрации</w:t>
      </w:r>
      <w:r>
        <w:rPr>
          <w:rFonts w:ascii="Times New Roman" w:hAnsi="Times New Roman" w:cs="Times New Roman" w:eastAsia="Times New Roman"/>
          <w:color w:val="auto"/>
          <w:spacing w:val="0"/>
          <w:position w:val="0"/>
          <w:sz w:val="24"/>
          <w:shd w:fill="auto" w:val="clear"/>
        </w:rPr>
        <w:t xml:space="preserve">Луусалмского</w:t>
      </w:r>
      <w:r>
        <w:rPr>
          <w:rFonts w:ascii="Times New Roman" w:hAnsi="Times New Roman" w:cs="Times New Roman" w:eastAsia="Times New Roman"/>
          <w:color w:val="000000"/>
          <w:spacing w:val="0"/>
          <w:position w:val="0"/>
          <w:sz w:val="24"/>
          <w:shd w:fill="auto" w:val="clear"/>
        </w:rPr>
        <w:t xml:space="preserve">сельского поселения по рассмотрению обращения заявителя.</w:t>
      </w:r>
    </w:p>
    <w:p>
      <w:pPr>
        <w:spacing w:before="0" w:after="0" w:line="240"/>
        <w:ind w:right="0" w:left="0" w:firstLine="426"/>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В течение десяти дней со дня поступления заявления о предоставлении земельного участка без проведения торгов Администрация </w:t>
      </w:r>
      <w:r>
        <w:rPr>
          <w:rFonts w:ascii="Times New Roman" w:hAnsi="Times New Roman" w:cs="Times New Roman" w:eastAsia="Times New Roman"/>
          <w:color w:val="auto"/>
          <w:spacing w:val="0"/>
          <w:position w:val="0"/>
          <w:sz w:val="24"/>
          <w:shd w:fill="auto" w:val="clear"/>
        </w:rPr>
        <w:t xml:space="preserve">Луусалмского</w:t>
      </w:r>
      <w:r>
        <w:rPr>
          <w:rFonts w:ascii="Times New Roman" w:hAnsi="Times New Roman" w:cs="Times New Roman" w:eastAsia="Times New Roman"/>
          <w:color w:val="000000"/>
          <w:spacing w:val="0"/>
          <w:position w:val="0"/>
          <w:sz w:val="24"/>
          <w:shd w:fill="auto" w:val="clear"/>
        </w:rPr>
        <w:t xml:space="preserve"> сельского поселения возвращает это заявление заявителю, если оно не соответствует положениям пункта 2.7.1 настоящего Административного регламента или к заявлению не приложены документы, предоставляемые в соответствии с пунктом 2.7.2. настоящего Административного регламента. При этом Администрацией </w:t>
      </w:r>
      <w:r>
        <w:rPr>
          <w:rFonts w:ascii="Times New Roman" w:hAnsi="Times New Roman" w:cs="Times New Roman" w:eastAsia="Times New Roman"/>
          <w:color w:val="auto"/>
          <w:spacing w:val="0"/>
          <w:position w:val="0"/>
          <w:sz w:val="24"/>
          <w:shd w:fill="auto" w:val="clear"/>
        </w:rPr>
        <w:t xml:space="preserve">Луусалмского</w:t>
      </w:r>
      <w:r>
        <w:rPr>
          <w:rFonts w:ascii="Times New Roman" w:hAnsi="Times New Roman" w:cs="Times New Roman" w:eastAsia="Times New Roman"/>
          <w:color w:val="000000"/>
          <w:spacing w:val="0"/>
          <w:position w:val="0"/>
          <w:sz w:val="24"/>
          <w:shd w:fill="auto" w:val="clear"/>
        </w:rPr>
        <w:t xml:space="preserve"> сельского поселения должны быть указаны причины возврата</w:t>
      </w:r>
      <w:r>
        <w:rPr>
          <w:rFonts w:ascii="Arial" w:hAnsi="Arial" w:cs="Arial" w:eastAsia="Arial"/>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заявления о предоставлении земельного участка.</w:t>
      </w:r>
    </w:p>
    <w:p>
      <w:pPr>
        <w:spacing w:before="0" w:after="0" w:line="240"/>
        <w:ind w:right="0" w:left="0" w:firstLine="426"/>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Рассмотрение заявлений о предоставлении земельного участка осуществляется в порядке их поступления.</w:t>
      </w:r>
    </w:p>
    <w:p>
      <w:pPr>
        <w:spacing w:before="0" w:after="0" w:line="240"/>
        <w:ind w:right="0" w:left="0" w:firstLine="426"/>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В случае если предоставление муниципальной услуги входит в полномочия Администрации </w:t>
      </w:r>
      <w:r>
        <w:rPr>
          <w:rFonts w:ascii="Times New Roman" w:hAnsi="Times New Roman" w:cs="Times New Roman" w:eastAsia="Times New Roman"/>
          <w:color w:val="auto"/>
          <w:spacing w:val="0"/>
          <w:position w:val="0"/>
          <w:sz w:val="24"/>
          <w:shd w:fill="auto" w:val="clear"/>
        </w:rPr>
        <w:t xml:space="preserve">Луусалмского</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сельского поселения, в срок не более чем 30 дней со дня поступления заявления о предоставлении земельного участка без проведения торгов администрация рассматривает поступившее заявление, проверяет наличие или отсутствие оснований, предусмотренных </w:t>
      </w:r>
      <w:r>
        <w:rPr>
          <w:rFonts w:ascii="Times New Roman" w:hAnsi="Times New Roman" w:cs="Times New Roman" w:eastAsia="Times New Roman"/>
          <w:color w:val="auto"/>
          <w:spacing w:val="0"/>
          <w:position w:val="0"/>
          <w:sz w:val="24"/>
          <w:shd w:fill="auto" w:val="clear"/>
        </w:rPr>
        <w:t xml:space="preserve">пунктом 2.7.2 </w:t>
      </w:r>
      <w:r>
        <w:rPr>
          <w:rFonts w:ascii="Times New Roman" w:hAnsi="Times New Roman" w:cs="Times New Roman" w:eastAsia="Times New Roman"/>
          <w:color w:val="000000"/>
          <w:spacing w:val="0"/>
          <w:position w:val="0"/>
          <w:sz w:val="24"/>
          <w:shd w:fill="auto" w:val="clear"/>
        </w:rPr>
        <w:t xml:space="preserve">настоящего Административного регламента, и по результатам указанных рассмотрения и проверки совершает одно из следующих действий:</w:t>
      </w:r>
    </w:p>
    <w:p>
      <w:pPr>
        <w:spacing w:before="0" w:after="0" w:line="240"/>
        <w:ind w:right="0" w:left="0" w:firstLine="426"/>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1) осуществляет 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договоров для подписания заявителю, если не требуется образование испрашиваемого земельного участка или уточнение его границ;</w:t>
      </w:r>
    </w:p>
    <w:p>
      <w:pPr>
        <w:spacing w:before="0" w:after="0" w:line="240"/>
        <w:ind w:right="0" w:left="0" w:firstLine="426"/>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2) принимает решение о предоставлении земельного участка в собственность бесплатно или в постоянное (бессрочное) пользование, если не требуется образование испрашиваемого земельного участка или уточнение его границ, утверждает постановлением решение о предоставлении и направляет постановление заявителю;</w:t>
      </w:r>
    </w:p>
    <w:p>
      <w:pPr>
        <w:spacing w:before="0" w:after="0" w:line="240"/>
        <w:ind w:right="0" w:left="0" w:firstLine="426"/>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3) принимает решение об отказе в предоставлении земельного участка при наличии хотя бы одного из оснований, предусмотренных пункта 2.7.2 настоящего Административного регламента, и направляет принятое решение заявителю. В указанном решении должны быть указаны все основания отказа.</w:t>
      </w:r>
    </w:p>
    <w:p>
      <w:pPr>
        <w:spacing w:before="0" w:after="0" w:line="240"/>
        <w:ind w:right="0" w:left="0" w:firstLine="426"/>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Проекты договоров и постановления выдаются заявителю или направляются ему по адресу, содержащемуся в его заявлении о предоставлении земельного участка.</w:t>
      </w:r>
    </w:p>
    <w:p>
      <w:pPr>
        <w:spacing w:before="0" w:after="0" w:line="240"/>
        <w:ind w:right="0" w:left="0" w:firstLine="426"/>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Проекты договоров, направленные заявителю, должны быть им подписаны и представлены в уполномоченный орган не позднее чем в течение тридцати дней со дня получения заявителем проектов указанных договоров.</w:t>
      </w:r>
    </w:p>
    <w:p>
      <w:pPr>
        <w:widowControl w:val="false"/>
        <w:tabs>
          <w:tab w:val="left" w:pos="284" w:leader="none"/>
        </w:tabs>
        <w:spacing w:before="0" w:after="0" w:line="240"/>
        <w:ind w:right="-1" w:left="0" w:firstLine="426"/>
        <w:jc w:val="center"/>
        <w:rPr>
          <w:rFonts w:ascii="Times New Roman" w:hAnsi="Times New Roman" w:cs="Times New Roman" w:eastAsia="Times New Roman"/>
          <w:color w:val="auto"/>
          <w:spacing w:val="0"/>
          <w:position w:val="0"/>
          <w:sz w:val="24"/>
          <w:shd w:fill="auto" w:val="clear"/>
        </w:rPr>
      </w:pPr>
    </w:p>
    <w:p>
      <w:pPr>
        <w:spacing w:before="0" w:after="0" w:line="240"/>
        <w:ind w:right="2" w:left="0" w:firstLine="426"/>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Раздел 4. Формы контроля за исполнением административного регламента.</w:t>
      </w:r>
    </w:p>
    <w:p>
      <w:pPr>
        <w:tabs>
          <w:tab w:val="left" w:pos="0" w:leader="none"/>
        </w:tabs>
        <w:spacing w:before="0" w:after="0" w:line="240"/>
        <w:ind w:right="2" w:left="0" w:firstLine="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Специалисты Администрации, участвующие в предоставлении муниципальной услуги, несут персональную ответственность за полноту и качество предоставления муниципальной услуги, за соблюдение и исполнение положений настоящего регламента и иных нормативных правовых актов, устанавливающих требования к предоставлению муниципальной услуги. Ответственность специалистов Администрации, участвующих в предоставлении муниципальной услуги, устанавливается в их должностных инструкциях в соответствии с требованиями законодательных и иных нормативных правовых актов Российской Федерации.</w:t>
      </w:r>
    </w:p>
    <w:p>
      <w:pPr>
        <w:widowControl w:val="false"/>
        <w:spacing w:before="0" w:after="0" w:line="240"/>
        <w:ind w:right="0" w:left="0" w:firstLine="426"/>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426"/>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Раздел 5. Порядок досудебного (внесудебного) обжалования Заявителем решений и действий (бездействия),  принятых (совершенных) при предоставлении муниципальной услуги.</w:t>
      </w:r>
    </w:p>
    <w:p>
      <w:pPr>
        <w:spacing w:before="0" w:after="0" w:line="240"/>
        <w:ind w:right="0" w:left="0" w:firstLine="426"/>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5.1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pPr>
        <w:spacing w:before="0" w:after="0" w:line="240"/>
        <w:ind w:right="0" w:left="0" w:firstLine="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5.2 Заявитель может обратиться с жалобой, в следующих случаях:</w:t>
      </w:r>
    </w:p>
    <w:p>
      <w:pPr>
        <w:spacing w:before="0" w:after="0" w:line="240"/>
        <w:ind w:right="0" w:left="0" w:firstLine="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нарушение срока регистрации запроса заявителя о предоставлении муниципальной услуги;</w:t>
      </w:r>
    </w:p>
    <w:p>
      <w:pPr>
        <w:spacing w:before="0" w:after="0" w:line="240"/>
        <w:ind w:right="0" w:left="0" w:firstLine="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нарушение срока предоставления муниципальной услуги;</w:t>
      </w:r>
    </w:p>
    <w:p>
      <w:pPr>
        <w:spacing w:before="0" w:after="0" w:line="240"/>
        <w:ind w:right="0" w:left="0" w:firstLine="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требование у заявителя документов, не предусмотренных настоящим регламентом;</w:t>
      </w:r>
    </w:p>
    <w:p>
      <w:pPr>
        <w:spacing w:before="0" w:after="0" w:line="240"/>
        <w:ind w:right="0" w:left="0" w:firstLine="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отказ в приеме документов, предоставление которых не предусмотрено настоящим регламентом;</w:t>
      </w:r>
    </w:p>
    <w:p>
      <w:pPr>
        <w:spacing w:before="0" w:after="0" w:line="240"/>
        <w:ind w:right="0" w:left="0" w:firstLine="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 отказ в предоставлении муниципальной услуги, если основания отказа не предусмотрены настоящим регламентом;</w:t>
      </w:r>
    </w:p>
    <w:p>
      <w:pPr>
        <w:spacing w:before="0" w:after="0" w:line="240"/>
        <w:ind w:right="0" w:left="0" w:firstLine="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 затребование с заявителя при предоставлении государственной или муниципальной услуги платы, не предусмотренной настоящим регламентом;</w:t>
      </w:r>
    </w:p>
    <w:p>
      <w:pPr>
        <w:spacing w:before="0" w:after="0" w:line="240"/>
        <w:ind w:right="0" w:left="0" w:firstLine="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pPr>
        <w:spacing w:before="0" w:after="0" w:line="240"/>
        <w:ind w:right="0" w:left="0" w:firstLine="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5.3 Общие требования к порядку подачи и рассмотрения жалобы</w:t>
      </w:r>
    </w:p>
    <w:p>
      <w:pPr>
        <w:tabs>
          <w:tab w:val="left" w:pos="11" w:leader="none"/>
        </w:tabs>
        <w:spacing w:before="0" w:after="0" w:line="240"/>
        <w:ind w:right="0" w:left="0" w:firstLine="426"/>
        <w:jc w:val="both"/>
        <w:rPr>
          <w:rFonts w:ascii="Calibri" w:hAnsi="Calibri" w:cs="Calibri" w:eastAsia="Calibri"/>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Жалоба подается в письменной форме на бумажном носителе, в электронной форме в Администрацию Луусалмского сельского поселения</w:t>
      </w:r>
      <w:r>
        <w:rPr>
          <w:rFonts w:ascii="Calibri" w:hAnsi="Calibri" w:cs="Calibri" w:eastAsia="Calibri"/>
          <w:color w:val="auto"/>
          <w:spacing w:val="0"/>
          <w:position w:val="0"/>
          <w:sz w:val="24"/>
          <w:shd w:fill="auto" w:val="clear"/>
        </w:rPr>
        <w:t xml:space="preserve">.</w:t>
      </w:r>
    </w:p>
    <w:p>
      <w:pPr>
        <w:spacing w:before="0" w:after="0" w:line="240"/>
        <w:ind w:right="0" w:left="0" w:firstLine="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Жалоба может быть направлена по почте, через официальный сайт органа, предоставляющего муниципальную услугу.</w:t>
      </w:r>
    </w:p>
    <w:p>
      <w:pPr>
        <w:spacing w:before="0" w:after="0" w:line="240"/>
        <w:ind w:right="0" w:left="0" w:firstLine="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устанавливаются муниципальными правовыми актами.</w:t>
      </w:r>
    </w:p>
    <w:p>
      <w:pPr>
        <w:spacing w:before="0" w:after="0" w:line="240"/>
        <w:ind w:right="0" w:left="0" w:firstLine="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5.4 Жалоба должна содержать:</w:t>
      </w:r>
    </w:p>
    <w:p>
      <w:pPr>
        <w:spacing w:before="0" w:after="0" w:line="240"/>
        <w:ind w:right="0" w:left="0" w:firstLine="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pPr>
        <w:spacing w:before="0" w:after="0" w:line="240"/>
        <w:ind w:right="0" w:left="0" w:firstLine="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spacing w:before="0" w:after="0" w:line="240"/>
        <w:ind w:right="0" w:left="0" w:firstLine="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w:t>
      </w:r>
    </w:p>
    <w:p>
      <w:pPr>
        <w:tabs>
          <w:tab w:val="left" w:pos="1080" w:leader="none"/>
        </w:tabs>
        <w:suppressAutoHyphens w:val="true"/>
        <w:spacing w:before="0" w:after="0" w:line="240"/>
        <w:ind w:right="0" w:left="0" w:firstLine="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w:t>
        <w:tab/>
        <w:t xml:space="preserve">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pPr>
        <w:spacing w:before="0" w:after="0" w:line="240"/>
        <w:ind w:right="0" w:left="0" w:firstLine="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5.5 Жалоба, поступившая в Администрацию Луусалмского  сельского поселения,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pPr>
        <w:spacing w:before="0" w:after="0" w:line="240"/>
        <w:ind w:right="0" w:left="0" w:firstLine="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5.6 По результатам рассмотрения жалобы Администрация Луусалмского сельского поселения, принимает одно из следующих решений:</w:t>
      </w:r>
    </w:p>
    <w:p>
      <w:pPr>
        <w:tabs>
          <w:tab w:val="left" w:pos="1080" w:leader="none"/>
        </w:tabs>
        <w:suppressAutoHyphens w:val="true"/>
        <w:spacing w:before="0" w:after="0" w:line="240"/>
        <w:ind w:right="0" w:left="0" w:firstLine="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w:t>
        <w:tab/>
        <w:t xml:space="preserve">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муниципальными правовыми актами, а также в иных формах;</w:t>
      </w:r>
    </w:p>
    <w:p>
      <w:pPr>
        <w:suppressAutoHyphens w:val="true"/>
        <w:spacing w:before="0" w:after="0" w:line="240"/>
        <w:ind w:right="0" w:left="0" w:firstLine="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w:t>
        <w:tab/>
        <w:t xml:space="preserve">отказывает в удовлетворении жалобы.</w:t>
      </w:r>
    </w:p>
    <w:p>
      <w:pPr>
        <w:spacing w:before="0" w:after="0" w:line="240"/>
        <w:ind w:right="0" w:left="0" w:firstLine="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5.7 Не позднее дня, следующего за днем принятия решения, указанного пункте 5.6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spacing w:before="0" w:after="0" w:line="240"/>
        <w:ind w:right="0" w:left="0" w:firstLine="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пунктом 5.5 настоящего регламента, незамедлительно направляет имеющиеся материалы в органы прокуратуры.</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0" w:line="240"/>
        <w:ind w:right="-2" w:left="0" w:firstLine="4536"/>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Приложение № 1 </w:t>
      </w:r>
    </w:p>
    <w:p>
      <w:pPr>
        <w:spacing w:before="0" w:after="0" w:line="240"/>
        <w:ind w:right="-2" w:left="0" w:firstLine="4536"/>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 административному регламенту</w:t>
      </w:r>
    </w:p>
    <w:p>
      <w:pPr>
        <w:tabs>
          <w:tab w:val="left" w:pos="1218" w:leader="none"/>
        </w:tabs>
        <w:spacing w:before="0" w:after="0" w:line="240"/>
        <w:ind w:right="-2"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«Предоставление земельных участков, </w:t>
      </w:r>
    </w:p>
    <w:p>
      <w:pPr>
        <w:tabs>
          <w:tab w:val="left" w:pos="1218" w:leader="none"/>
        </w:tabs>
        <w:spacing w:before="0" w:after="0" w:line="240"/>
        <w:ind w:right="-2"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находящихся в муниципальной собственности, </w:t>
      </w:r>
    </w:p>
    <w:p>
      <w:pPr>
        <w:tabs>
          <w:tab w:val="left" w:pos="1218" w:leader="none"/>
        </w:tabs>
        <w:spacing w:before="0" w:after="0" w:line="240"/>
        <w:ind w:right="-2"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без проведения торгов»</w:t>
      </w:r>
    </w:p>
    <w:p>
      <w:pPr>
        <w:spacing w:before="0" w:after="0" w:line="240"/>
        <w:ind w:right="-338" w:left="0" w:firstLine="4536"/>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4536"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Главе администрации Луусалмского </w:t>
      </w:r>
    </w:p>
    <w:p>
      <w:pPr>
        <w:spacing w:before="0" w:after="0" w:line="240"/>
        <w:ind w:right="0" w:left="4536"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сельского поселения</w:t>
      </w:r>
    </w:p>
    <w:p>
      <w:pPr>
        <w:spacing w:before="0" w:after="0" w:line="240"/>
        <w:ind w:right="0" w:left="4536"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4536"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(ФИО)</w:t>
      </w:r>
    </w:p>
    <w:p>
      <w:pPr>
        <w:spacing w:before="0" w:after="0" w:line="240"/>
        <w:ind w:right="0" w:left="4536"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4536"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*от__________________________________________</w:t>
      </w:r>
    </w:p>
    <w:p>
      <w:pPr>
        <w:spacing w:before="0" w:after="0" w:line="240"/>
        <w:ind w:right="0" w:left="4536"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(ФИО гражданина)</w:t>
      </w:r>
    </w:p>
    <w:p>
      <w:pPr>
        <w:spacing w:before="0" w:after="0" w:line="240"/>
        <w:ind w:right="0" w:left="4536"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____________________________________________</w:t>
      </w:r>
    </w:p>
    <w:p>
      <w:pPr>
        <w:spacing w:before="0" w:after="0" w:line="240"/>
        <w:ind w:right="0" w:left="4536"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(адрес и  паспортные данные гражданина)</w:t>
      </w:r>
    </w:p>
    <w:p>
      <w:pPr>
        <w:spacing w:before="0" w:after="0" w:line="240"/>
        <w:ind w:right="0" w:left="4536"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____________________________________________</w:t>
      </w:r>
    </w:p>
    <w:p>
      <w:pPr>
        <w:spacing w:before="0" w:after="0" w:line="240"/>
        <w:ind w:right="0" w:left="4536"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(контактный телефон)</w:t>
      </w:r>
    </w:p>
    <w:p>
      <w:pPr>
        <w:spacing w:before="0" w:after="0" w:line="240"/>
        <w:ind w:right="0" w:left="0" w:firstLine="709"/>
        <w:jc w:val="righ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__________________________________________________________________________________</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(фамилия, имя, отчество,</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__________________________________________________________________________________</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место жительства заявителя)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__________________________________________________________________________________</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(реквизиты документа удостоверяющего личность гражданина)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__________________________________________________________________________________</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(наименование и место нахождения юридического лица)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__________________________________________________________________________________</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(государственный регистрационный номер записи о государственной регистрации в ЕГРЮЛ)</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__________________________________________________________________________________</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(ИНН)</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__________________________________________________________________________________</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(почтовый адрес и (или) адрес электронной почты для связи с заявителем, телефон)</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Заявление </w:t>
      </w:r>
    </w:p>
    <w:p>
      <w:pPr>
        <w:spacing w:before="0" w:after="0" w:line="240"/>
        <w:ind w:right="0"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о предоставлении земельного участка </w:t>
      </w:r>
      <w:r>
        <w:rPr>
          <w:rFonts w:ascii="Times New Roman" w:hAnsi="Times New Roman" w:cs="Times New Roman" w:eastAsia="Times New Roman"/>
          <w:b/>
          <w:color w:val="auto"/>
          <w:spacing w:val="0"/>
          <w:position w:val="0"/>
          <w:sz w:val="24"/>
          <w:shd w:fill="auto" w:val="clear"/>
        </w:rPr>
        <w:t xml:space="preserve">без проведения торгов</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w:t>
      </w:r>
      <w:r>
        <w:rPr>
          <w:rFonts w:ascii="Times New Roman" w:hAnsi="Times New Roman" w:cs="Times New Roman" w:eastAsia="Times New Roman"/>
          <w:color w:val="auto"/>
          <w:spacing w:val="0"/>
          <w:position w:val="0"/>
          <w:sz w:val="24"/>
          <w:shd w:fill="auto" w:val="clear"/>
        </w:rPr>
        <w:t xml:space="preserve">рошу предоставить без проведения торгов земельный участок с кадастровым номером: __________________________________________________________________________________,</w:t>
      </w:r>
      <w:r>
        <w:rPr>
          <w:rFonts w:ascii="Times New Roman" w:hAnsi="Times New Roman" w:cs="Times New Roman" w:eastAsia="Times New Roman"/>
          <w:color w:val="000000"/>
          <w:spacing w:val="0"/>
          <w:position w:val="0"/>
          <w:sz w:val="24"/>
          <w:shd w:fill="auto" w:val="clear"/>
        </w:rPr>
        <w:t xml:space="preserve"> </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(кадастровый номер испрашиваемого земельного участка)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________________________________________________________________________________,</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(вид права, на котором заявитель желает приобрести земельный участок, </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если предоставление земельного участка возможно на нескольких видах прав)</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целях ___________________________________________________________________________.</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цель использования земельного участка)</w:t>
      </w:r>
    </w:p>
    <w:p>
      <w:pPr>
        <w:spacing w:before="0" w:after="0" w:line="240"/>
        <w:ind w:right="0" w:left="0" w:firstLine="709"/>
        <w:jc w:val="both"/>
        <w:rPr>
          <w:rFonts w:ascii="Times New Roman" w:hAnsi="Times New Roman" w:cs="Times New Roman" w:eastAsia="Times New Roman"/>
          <w:color w:val="000000"/>
          <w:spacing w:val="0"/>
          <w:position w:val="0"/>
          <w:sz w:val="24"/>
          <w:shd w:fill="auto" w:val="clear"/>
        </w:rPr>
      </w:pPr>
    </w:p>
    <w:p>
      <w:pPr>
        <w:widowControl w:val="false"/>
        <w:spacing w:before="0" w:after="0" w:line="24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_________________________________</w:t>
      </w:r>
    </w:p>
    <w:p>
      <w:pPr>
        <w:widowControl w:val="false"/>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__________________________________________________________________________________</w:t>
      </w:r>
    </w:p>
    <w:p>
      <w:pPr>
        <w:spacing w:before="0" w:after="0" w:line="240"/>
        <w:ind w:right="0" w:left="0" w:firstLine="709"/>
        <w:jc w:val="both"/>
        <w:rPr>
          <w:rFonts w:ascii="Times New Roman" w:hAnsi="Times New Roman" w:cs="Times New Roman" w:eastAsia="Times New Roman"/>
          <w:color w:val="000000"/>
          <w:spacing w:val="0"/>
          <w:position w:val="0"/>
          <w:sz w:val="24"/>
          <w:shd w:fill="auto" w:val="clear"/>
        </w:rPr>
      </w:pPr>
    </w:p>
    <w:p>
      <w:pPr>
        <w:widowControl w:val="false"/>
        <w:spacing w:before="0" w:after="0" w:line="24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w:t>
      </w:r>
    </w:p>
    <w:p>
      <w:pPr>
        <w:widowControl w:val="false"/>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__________________________________________________________________________________</w:t>
      </w:r>
    </w:p>
    <w:p>
      <w:pPr>
        <w:widowControl w:val="false"/>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widowControl w:val="false"/>
        <w:spacing w:before="0" w:after="0" w:line="24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 ___________</w:t>
      </w:r>
    </w:p>
    <w:p>
      <w:pPr>
        <w:widowControl w:val="false"/>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__________________________________________________________________________________</w:t>
      </w:r>
    </w:p>
    <w:p>
      <w:pPr>
        <w:widowControl w:val="false"/>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widowControl w:val="false"/>
        <w:spacing w:before="0" w:after="0" w:line="24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____________________________________________</w:t>
      </w:r>
    </w:p>
    <w:p>
      <w:pPr>
        <w:widowControl w:val="false"/>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__________________________________________________________________________________</w:t>
      </w:r>
    </w:p>
    <w:p>
      <w:pPr>
        <w:spacing w:before="0" w:after="0" w:line="240"/>
        <w:ind w:right="0" w:left="0" w:firstLine="709"/>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70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Приложение к заявлению:</w:t>
      </w:r>
    </w:p>
    <w:p>
      <w:pPr>
        <w:spacing w:before="0" w:after="0" w:line="240"/>
        <w:ind w:right="0" w:left="0" w:firstLine="705"/>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Администрацию Гарнизонного сельского поселения в порядке межведомственного информационного взаимодействия.</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pPr>
        <w:widowControl w:val="false"/>
        <w:spacing w:before="0" w:after="0" w:line="24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4 Подготовленные некоммерческой организацией, созданной гражданами, списки ее членов в случае, если подано заявление о предоставлении земельного участка в безвозмездное пользование указанной организации для ведения огородничества или садоводства.</w:t>
      </w:r>
    </w:p>
    <w:p>
      <w:pPr>
        <w:spacing w:before="0" w:after="0" w:line="240"/>
        <w:ind w:right="0" w:left="0" w:firstLine="709"/>
        <w:jc w:val="both"/>
        <w:rPr>
          <w:rFonts w:ascii="Calibri" w:hAnsi="Calibri" w:cs="Calibri" w:eastAsia="Calibri"/>
          <w:b/>
          <w:color w:val="auto"/>
          <w:spacing w:val="0"/>
          <w:position w:val="0"/>
          <w:sz w:val="24"/>
          <w:shd w:fill="auto" w:val="clear"/>
        </w:rPr>
      </w:pPr>
    </w:p>
    <w:p>
      <w:pPr>
        <w:spacing w:before="0" w:after="0" w:line="240"/>
        <w:ind w:right="0" w:left="0" w:firstLine="709"/>
        <w:jc w:val="both"/>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Даю согласие в использовании моих персональных данных при решении вопроса по существу.</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______________________                   _________________________           ____________________</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(дата)                                                  (подпись)                            (расшифровка подписи)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2" w:left="0" w:firstLine="4536"/>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Приложение № 2 </w:t>
      </w:r>
    </w:p>
    <w:p>
      <w:pPr>
        <w:spacing w:before="0" w:after="0" w:line="240"/>
        <w:ind w:right="-2" w:left="0" w:firstLine="4536"/>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 административному регламенту</w:t>
      </w:r>
    </w:p>
    <w:p>
      <w:pPr>
        <w:tabs>
          <w:tab w:val="left" w:pos="1218" w:leader="none"/>
        </w:tabs>
        <w:spacing w:before="0" w:after="0" w:line="240"/>
        <w:ind w:right="-2"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«Предоставление земельных участков, </w:t>
      </w:r>
    </w:p>
    <w:p>
      <w:pPr>
        <w:tabs>
          <w:tab w:val="left" w:pos="1218" w:leader="none"/>
        </w:tabs>
        <w:spacing w:before="0" w:after="0" w:line="240"/>
        <w:ind w:right="-2"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находящихся в муниципальной собственности, </w:t>
      </w:r>
    </w:p>
    <w:p>
      <w:pPr>
        <w:tabs>
          <w:tab w:val="left" w:pos="1218" w:leader="none"/>
        </w:tabs>
        <w:spacing w:before="0" w:after="0" w:line="240"/>
        <w:ind w:right="-2"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без проведения торгов»</w:t>
      </w:r>
    </w:p>
    <w:p>
      <w:pPr>
        <w:spacing w:before="0" w:after="0" w:line="240"/>
        <w:ind w:right="-338"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Блок-схема</w:t>
      </w:r>
    </w:p>
    <w:p>
      <w:pPr>
        <w:spacing w:before="0" w:after="0" w:line="240"/>
        <w:ind w:right="0" w:left="0" w:firstLine="709"/>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последовательности действий при предоставлении муниципальной услуги</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color w:val="auto"/>
          <w:spacing w:val="0"/>
          <w:position w:val="0"/>
          <w:sz w:val="20"/>
          <w:shd w:fill="auto" w:val="clear"/>
        </w:rPr>
        <w:t xml:space="preserve">формирование и направление межведомственных</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0"/>
          <w:shd w:fill="auto" w:val="clear"/>
        </w:rPr>
        <w:t xml:space="preserve">запросов в органы</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0"/>
          <w:shd w:fill="auto" w:val="clear"/>
        </w:rPr>
        <w:t xml:space="preserve">государственной власти и иные органы в</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0"/>
          <w:shd w:fill="auto" w:val="clear"/>
        </w:rPr>
        <w:t xml:space="preserve">случае, если определенные</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0"/>
          <w:shd w:fill="auto" w:val="clear"/>
        </w:rPr>
        <w:t xml:space="preserve">документы </w:t>
        <w:br/>
      </w:r>
      <w:r>
        <w:rPr>
          <w:rFonts w:ascii="Times New Roman" w:hAnsi="Times New Roman" w:cs="Times New Roman" w:eastAsia="Times New Roman"/>
          <w:color w:val="auto"/>
          <w:spacing w:val="0"/>
          <w:position w:val="0"/>
          <w:sz w:val="28"/>
          <w:shd w:fill="auto" w:val="clear"/>
        </w:rPr>
        <w:t xml:space="preserve">не были представлены заявителем самостоятельно</w:t>
      </w:r>
    </w:p>
    <w:p>
      <w:pPr>
        <w:spacing w:before="0" w:after="0" w:line="240"/>
        <w:ind w:right="0" w:left="0" w:firstLine="709"/>
        <w:jc w:val="center"/>
        <w:rPr>
          <w:rFonts w:ascii="Times New Roman" w:hAnsi="Times New Roman" w:cs="Times New Roman" w:eastAsia="Times New Roman"/>
          <w:color w:val="auto"/>
          <w:spacing w:val="0"/>
          <w:position w:val="0"/>
          <w:sz w:val="24"/>
          <w:shd w:fill="auto" w:val="clear"/>
        </w:rPr>
      </w:pPr>
    </w:p>
    <w:p>
      <w:pPr>
        <w:widowControl w:val="false"/>
        <w:spacing w:before="0" w:after="0" w:line="240"/>
        <w:ind w:right="0" w:left="0" w:firstLine="0"/>
        <w:jc w:val="center"/>
        <w:rPr>
          <w:rFonts w:ascii="Times New Roman" w:hAnsi="Times New Roman" w:cs="Times New Roman" w:eastAsia="Times New Roman"/>
          <w:color w:val="000000"/>
          <w:spacing w:val="0"/>
          <w:position w:val="0"/>
          <w:sz w:val="22"/>
          <w:shd w:fill="auto" w:val="clear"/>
        </w:rPr>
      </w:pPr>
    </w:p>
    <w:p>
      <w:pPr>
        <w:widowControl w:val="false"/>
        <w:spacing w:before="0" w:after="200" w:line="276"/>
        <w:ind w:right="0" w:left="0" w:firstLine="0"/>
        <w:jc w:val="center"/>
        <w:rPr>
          <w:rFonts w:ascii="Calibri" w:hAnsi="Calibri" w:cs="Calibri" w:eastAsia="Calibri"/>
          <w:color w:val="000000"/>
          <w:spacing w:val="0"/>
          <w:position w:val="0"/>
          <w:sz w:val="22"/>
          <w:shd w:fill="auto" w:val="clear"/>
        </w:rPr>
      </w:pPr>
      <w:r>
        <w:rPr>
          <w:rFonts w:ascii="Times New Roman" w:hAnsi="Times New Roman" w:cs="Times New Roman" w:eastAsia="Times New Roman"/>
          <w:color w:val="auto"/>
          <w:spacing w:val="0"/>
          <w:position w:val="0"/>
          <w:sz w:val="20"/>
          <w:shd w:fill="auto" w:val="clear"/>
        </w:rPr>
        <w:t xml:space="preserve">прием и регистрация заявления о</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0"/>
          <w:shd w:fill="auto" w:val="clear"/>
        </w:rPr>
        <w:t xml:space="preserve">предоставлении земельного участка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0"/>
          <w:shd w:fill="auto" w:val="clear"/>
        </w:rPr>
        <w:t xml:space="preserve">без проведения торгов</w:t>
      </w:r>
    </w:p>
    <w:p>
      <w:pPr>
        <w:widowControl w:val="false"/>
        <w:spacing w:before="0" w:after="200" w:line="276"/>
        <w:ind w:right="0" w:left="0" w:firstLine="0"/>
        <w:jc w:val="center"/>
        <w:rPr>
          <w:rFonts w:ascii="Calibri" w:hAnsi="Calibri" w:cs="Calibri" w:eastAsia="Calibri"/>
          <w:color w:val="000000"/>
          <w:spacing w:val="0"/>
          <w:position w:val="0"/>
          <w:sz w:val="22"/>
          <w:shd w:fill="auto" w:val="clear"/>
        </w:rPr>
      </w:pPr>
    </w:p>
    <w:p>
      <w:pPr>
        <w:spacing w:before="0" w:after="0" w:line="240"/>
        <w:ind w:right="0" w:left="0" w:firstLine="709"/>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center"/>
        <w:rPr>
          <w:rFonts w:ascii="Times New Roman" w:hAnsi="Times New Roman" w:cs="Times New Roman" w:eastAsia="Times New Roman"/>
          <w:color w:val="auto"/>
          <w:spacing w:val="0"/>
          <w:position w:val="0"/>
          <w:sz w:val="24"/>
          <w:shd w:fill="auto" w:val="clear"/>
        </w:rPr>
      </w:pPr>
    </w:p>
    <w:p>
      <w:pPr>
        <w:widowControl w:val="false"/>
        <w:spacing w:before="0" w:after="0" w:line="276"/>
        <w:ind w:right="0" w:left="0" w:firstLine="0"/>
        <w:jc w:val="center"/>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Имеются основания для возврата заявления?</w:t>
      </w:r>
    </w:p>
    <w:p>
      <w:pPr>
        <w:spacing w:before="0" w:after="0" w:line="240"/>
        <w:ind w:right="0" w:left="0" w:firstLine="709"/>
        <w:jc w:val="left"/>
        <w:rPr>
          <w:rFonts w:ascii="Times New Roman" w:hAnsi="Times New Roman" w:cs="Times New Roman" w:eastAsia="Times New Roman"/>
          <w:color w:val="auto"/>
          <w:spacing w:val="0"/>
          <w:position w:val="0"/>
          <w:sz w:val="24"/>
          <w:shd w:fill="auto" w:val="clear"/>
        </w:rPr>
      </w:pPr>
    </w:p>
    <w:p>
      <w:pPr>
        <w:widowControl w:val="false"/>
        <w:spacing w:before="0" w:after="200" w:line="276"/>
        <w:ind w:right="0" w:left="0" w:firstLine="0"/>
        <w:jc w:val="center"/>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да</w:t>
      </w:r>
    </w:p>
    <w:p>
      <w:pPr>
        <w:spacing w:before="0" w:after="0" w:line="240"/>
        <w:ind w:right="0" w:left="0" w:firstLine="709"/>
        <w:jc w:val="left"/>
        <w:rPr>
          <w:rFonts w:ascii="Times New Roman" w:hAnsi="Times New Roman" w:cs="Times New Roman" w:eastAsia="Times New Roman"/>
          <w:color w:val="auto"/>
          <w:spacing w:val="0"/>
          <w:position w:val="0"/>
          <w:sz w:val="24"/>
          <w:shd w:fill="auto" w:val="clear"/>
        </w:rPr>
      </w:pPr>
    </w:p>
    <w:p>
      <w:pPr>
        <w:widowControl w:val="false"/>
        <w:spacing w:before="0" w:after="200" w:line="276"/>
        <w:ind w:right="0" w:left="0" w:firstLine="0"/>
        <w:jc w:val="center"/>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нет</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widowControl w:val="false"/>
        <w:spacing w:before="0" w:after="0" w:line="240"/>
        <w:ind w:right="0" w:left="0" w:firstLine="0"/>
        <w:jc w:val="center"/>
        <w:rPr>
          <w:rFonts w:ascii="Times New Roman" w:hAnsi="Times New Roman" w:cs="Times New Roman" w:eastAsia="Times New Roman"/>
          <w:color w:val="000000"/>
          <w:spacing w:val="0"/>
          <w:position w:val="0"/>
          <w:sz w:val="22"/>
          <w:shd w:fill="auto" w:val="clear"/>
        </w:rPr>
      </w:pPr>
    </w:p>
    <w:p>
      <w:pPr>
        <w:widowControl w:val="false"/>
        <w:spacing w:before="0" w:after="0" w:line="240"/>
        <w:ind w:right="0" w:left="0" w:firstLine="0"/>
        <w:jc w:val="center"/>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Уведомление о возврате заявления </w:t>
      </w:r>
    </w:p>
    <w:p>
      <w:pPr>
        <w:widowControl w:val="false"/>
        <w:spacing w:before="0" w:after="0" w:line="240"/>
        <w:ind w:right="0" w:left="0" w:firstLine="0"/>
        <w:jc w:val="center"/>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с указанием причины возврата</w:t>
      </w:r>
    </w:p>
    <w:p>
      <w:pPr>
        <w:widowControl w:val="false"/>
        <w:spacing w:before="0" w:after="200" w:line="276"/>
        <w:ind w:right="0" w:left="0" w:firstLine="0"/>
        <w:jc w:val="center"/>
        <w:rPr>
          <w:rFonts w:ascii="Calibri" w:hAnsi="Calibri" w:cs="Calibri" w:eastAsia="Calibri"/>
          <w:color w:val="auto"/>
          <w:spacing w:val="0"/>
          <w:position w:val="0"/>
          <w:sz w:val="22"/>
          <w:shd w:fill="auto" w:val="clear"/>
        </w:rPr>
      </w:pPr>
    </w:p>
    <w:p>
      <w:pPr>
        <w:widowControl w:val="false"/>
        <w:spacing w:before="0" w:after="0" w:line="240"/>
        <w:ind w:right="-1"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0"/>
          <w:shd w:fill="auto" w:val="clear"/>
        </w:rPr>
        <w:t xml:space="preserve">проверка и рассмотрение заявления и приложенных к нему документов о</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0"/>
          <w:shd w:fill="auto" w:val="clear"/>
        </w:rPr>
        <w:t xml:space="preserve">предоставлении земельного участка без проведения  торгов 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0"/>
          <w:shd w:fill="auto" w:val="clear"/>
        </w:rPr>
        <w:t xml:space="preserve">выдача результата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0"/>
          <w:shd w:fill="auto" w:val="clear"/>
        </w:rPr>
        <w:t xml:space="preserve">предоставления муниципальной услуги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0"/>
          <w:shd w:fill="auto" w:val="clear"/>
        </w:rPr>
        <w:t xml:space="preserve">заявителю.</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24"/>
          <w:shd w:fill="auto" w:val="clear"/>
        </w:rPr>
      </w:pPr>
    </w:p>
    <w:p>
      <w:pPr>
        <w:widowControl w:val="false"/>
        <w:spacing w:before="0" w:after="0" w:line="240"/>
        <w:ind w:right="0" w:left="0" w:firstLine="0"/>
        <w:jc w:val="center"/>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Выдача заявителю проектов договоров или постановлений</w:t>
      </w:r>
    </w:p>
    <w:p>
      <w:pPr>
        <w:widowControl w:val="false"/>
        <w:spacing w:before="0" w:after="0" w:line="240"/>
        <w:ind w:right="0" w:left="0" w:firstLine="0"/>
        <w:jc w:val="center"/>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Отказ в предоставлении земельного участка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color w:val="auto"/>
          <w:spacing w:val="0"/>
          <w:position w:val="0"/>
          <w:sz w:val="20"/>
          <w:shd w:fill="auto" w:val="clear"/>
        </w:rPr>
        <w:t xml:space="preserve">проверка и рассмотрение заявления и приложенных к</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0"/>
          <w:shd w:fill="auto" w:val="clear"/>
        </w:rPr>
        <w:t xml:space="preserve">нему документов о предоставлении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0"/>
          <w:shd w:fill="auto" w:val="clear"/>
        </w:rPr>
        <w:t xml:space="preserve">земельного участка без</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0"/>
          <w:shd w:fill="auto" w:val="clear"/>
        </w:rPr>
        <w:t xml:space="preserve">проведения  торгов и выдача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0"/>
          <w:shd w:fill="auto" w:val="clear"/>
        </w:rPr>
        <w:t xml:space="preserve">результата предоставления </w:t>
      </w:r>
      <w:r>
        <w:rPr>
          <w:rFonts w:ascii="Times New Roman" w:hAnsi="Times New Roman" w:cs="Times New Roman" w:eastAsia="Times New Roman"/>
          <w:color w:val="auto"/>
          <w:spacing w:val="0"/>
          <w:position w:val="0"/>
          <w:sz w:val="28"/>
          <w:shd w:fill="auto" w:val="clear"/>
        </w:rPr>
        <w:t xml:space="preserve">муниципальной услуги заявителю</w:t>
      </w:r>
    </w:p>
    <w:p>
      <w:pPr>
        <w:widowControl w:val="false"/>
        <w:spacing w:before="0" w:after="0" w:line="240"/>
        <w:ind w:right="0" w:left="0" w:firstLine="0"/>
        <w:jc w:val="center"/>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Подготовка и подписание проектов договора купли-продажи, договора аренды земельного участка или договора безвозмездного пользования земельным участком либо принятие решения о предоставлении земельного участка в собственность бесплатно или в постоянное (бессрочное) пользование.</w:t>
      </w:r>
    </w:p>
    <w:p>
      <w:pPr>
        <w:spacing w:before="0" w:after="0" w:line="240"/>
        <w:ind w:right="0" w:left="0" w:firstLine="0"/>
        <w:jc w:val="righ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color w:val="auto"/>
          <w:spacing w:val="0"/>
          <w:position w:val="0"/>
          <w:sz w:val="24"/>
          <w:shd w:fill="auto" w:val="clear"/>
        </w:rPr>
        <w:t xml:space="preserve">                                                                                                                                                                                    </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17" Type="http://schemas.openxmlformats.org/officeDocument/2006/relationships/numbering"/><Relationship TargetMode="External" Target="garantf1://86367.0/" Id="docRId7" Type="http://schemas.openxmlformats.org/officeDocument/2006/relationships/hyperlink"/><Relationship TargetMode="External" Target="consultantplus://offline/ref=57474DA13C8318E21F3E67973D3B0D22C68F3B1272B6B9933461EB892300F9FEF3FFE0F043cF13H" Id="docRId10" Type="http://schemas.openxmlformats.org/officeDocument/2006/relationships/hyperlink"/><Relationship TargetMode="External" Target="consultantplus://offline/ref=D2128082076FD15F9EB5A29354AB28A919DD08EBD0C5B166D0D18473EA60DD753327F77ADB84677C3122524FeAF" Id="docRId14" Type="http://schemas.openxmlformats.org/officeDocument/2006/relationships/hyperlink"/><Relationship Target="styles.xml" Id="docRId18" Type="http://schemas.openxmlformats.org/officeDocument/2006/relationships/styles"/><Relationship TargetMode="External" Target="garantf1://36666789.0/" Id="docRId2" Type="http://schemas.openxmlformats.org/officeDocument/2006/relationships/hyperlink"/><Relationship TargetMode="External" Target="garantf1://12024624.0/" Id="docRId6" Type="http://schemas.openxmlformats.org/officeDocument/2006/relationships/hyperlink"/><Relationship Target="media/image0.wmf" Id="docRId1" Type="http://schemas.openxmlformats.org/officeDocument/2006/relationships/image"/><Relationship TargetMode="External" Target="consultantplus://offline/ref=57474DA13C8318E21F3E67973D3B0D22C68F3B1272B6B9933461EB892300F9FEF3FFE0F040cF11H" Id="docRId11" Type="http://schemas.openxmlformats.org/officeDocument/2006/relationships/hyperlink"/><Relationship TargetMode="External" Target="/l" Id="docRId15" Type="http://schemas.openxmlformats.org/officeDocument/2006/relationships/hyperlink"/><Relationship TargetMode="External" Target="garantf1://10064072.0/" Id="docRId5" Type="http://schemas.openxmlformats.org/officeDocument/2006/relationships/hyperlink"/><Relationship TargetMode="External" Target="consultantplus://offline/ref=57474DA13C8318E21F3E67973D3B0D22C68F3B1272B6B9933461EB892300F9FEF3FFE0F045cF13H" Id="docRId9" Type="http://schemas.openxmlformats.org/officeDocument/2006/relationships/hyperlink"/><Relationship Target="embeddings/oleObject0.bin" Id="docRId0" Type="http://schemas.openxmlformats.org/officeDocument/2006/relationships/oleObject"/><Relationship TargetMode="External" Target="consultantplus://offline/ref=57474DA13C8318E21F3E67973D3B0D22C68F3B1272B6B9933461EB892300F9FEF3FFE0F141cF13H" Id="docRId12" Type="http://schemas.openxmlformats.org/officeDocument/2006/relationships/hyperlink"/><Relationship TargetMode="External" Target="/l" Id="docRId16" Type="http://schemas.openxmlformats.org/officeDocument/2006/relationships/hyperlink"/><Relationship TargetMode="External" Target="garantf1://10003000.0/" Id="docRId4" Type="http://schemas.openxmlformats.org/officeDocument/2006/relationships/hyperlink"/><Relationship TargetMode="External" Target="garantf1://12046661.0/" Id="docRId8" Type="http://schemas.openxmlformats.org/officeDocument/2006/relationships/hyperlink"/><Relationship TargetMode="External" Target="/l" Id="docRId13" Type="http://schemas.openxmlformats.org/officeDocument/2006/relationships/hyperlink"/><Relationship TargetMode="External" Target="garantf1://28820000.7/" Id="docRId3" Type="http://schemas.openxmlformats.org/officeDocument/2006/relationships/hyperlink"/></Relationships>
</file>