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46" w:rsidRPr="00CC2946" w:rsidRDefault="004443E2" w:rsidP="00CC294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</w:t>
      </w:r>
      <w:r w:rsidR="00CC2946" w:rsidRPr="00CC2946">
        <w:rPr>
          <w:rFonts w:ascii="Times New Roman" w:hAnsi="Times New Roman" w:cs="Times New Roman"/>
          <w:b/>
          <w:sz w:val="28"/>
          <w:szCs w:val="28"/>
        </w:rPr>
        <w:t xml:space="preserve"> кадастровых инженер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F74246" w:rsidRDefault="00486968" w:rsidP="00730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6968">
        <w:rPr>
          <w:rFonts w:ascii="Times New Roman" w:hAnsi="Times New Roman" w:cs="Times New Roman"/>
          <w:sz w:val="28"/>
          <w:szCs w:val="28"/>
        </w:rPr>
        <w:t>Понятие «кадастровый инженер» ввел в нашу жизнь Федеральный закон № 221-ФЗ «О государственном кадастре недвижимости»</w:t>
      </w:r>
      <w:r w:rsidR="00395AA4">
        <w:rPr>
          <w:rFonts w:ascii="Times New Roman" w:hAnsi="Times New Roman" w:cs="Times New Roman"/>
          <w:sz w:val="28"/>
          <w:szCs w:val="28"/>
        </w:rPr>
        <w:t>.</w:t>
      </w:r>
    </w:p>
    <w:p w:rsidR="00395AA4" w:rsidRDefault="00395AA4" w:rsidP="00730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5AA4">
        <w:rPr>
          <w:rFonts w:ascii="Times New Roman" w:hAnsi="Times New Roman" w:cs="Times New Roman"/>
          <w:sz w:val="28"/>
          <w:szCs w:val="28"/>
        </w:rPr>
        <w:t>Предшественниками современных кадастровых инженеров были писцы, дозорщики и мерщики. В XVI веке в России было создано специальное учреждение</w:t>
      </w:r>
      <w:r w:rsidR="00AE29BE">
        <w:rPr>
          <w:rFonts w:ascii="Times New Roman" w:hAnsi="Times New Roman" w:cs="Times New Roman"/>
          <w:sz w:val="28"/>
          <w:szCs w:val="28"/>
        </w:rPr>
        <w:t>, ведущее учет земли</w:t>
      </w:r>
      <w:r w:rsidRPr="00395AA4">
        <w:rPr>
          <w:rFonts w:ascii="Times New Roman" w:hAnsi="Times New Roman" w:cs="Times New Roman"/>
          <w:sz w:val="28"/>
          <w:szCs w:val="28"/>
        </w:rPr>
        <w:t xml:space="preserve"> – Поместный приказ</w:t>
      </w:r>
      <w:r w:rsidR="00AE29BE">
        <w:rPr>
          <w:rFonts w:ascii="Times New Roman" w:hAnsi="Times New Roman" w:cs="Times New Roman"/>
          <w:sz w:val="28"/>
          <w:szCs w:val="28"/>
        </w:rPr>
        <w:t>.</w:t>
      </w:r>
      <w:r w:rsidR="00AE29BE" w:rsidRPr="00AE29BE">
        <w:rPr>
          <w:rFonts w:ascii="Arial" w:hAnsi="Arial" w:cs="Arial"/>
          <w:color w:val="000000"/>
          <w:sz w:val="27"/>
          <w:szCs w:val="27"/>
        </w:rPr>
        <w:t xml:space="preserve"> </w:t>
      </w:r>
      <w:r w:rsidR="00AE29BE" w:rsidRPr="00AE29BE">
        <w:rPr>
          <w:rFonts w:ascii="Times New Roman" w:hAnsi="Times New Roman" w:cs="Times New Roman"/>
          <w:sz w:val="28"/>
          <w:szCs w:val="28"/>
        </w:rPr>
        <w:t xml:space="preserve">Первые геодезические инструменты начали появляться при Петре </w:t>
      </w:r>
      <w:r w:rsidR="00AE29BE" w:rsidRPr="00395AA4">
        <w:rPr>
          <w:rFonts w:ascii="Times New Roman" w:hAnsi="Times New Roman" w:cs="Times New Roman"/>
          <w:sz w:val="28"/>
          <w:szCs w:val="28"/>
        </w:rPr>
        <w:t>I</w:t>
      </w:r>
      <w:r w:rsidR="00AE29BE" w:rsidRPr="00AE29BE">
        <w:rPr>
          <w:rFonts w:ascii="Times New Roman" w:hAnsi="Times New Roman" w:cs="Times New Roman"/>
          <w:sz w:val="28"/>
          <w:szCs w:val="28"/>
        </w:rPr>
        <w:t>, тогда же при замерах стали использовать знания геометрии.</w:t>
      </w:r>
    </w:p>
    <w:p w:rsidR="00BC0FCA" w:rsidRPr="00C17920" w:rsidRDefault="009E0620" w:rsidP="00730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920">
        <w:rPr>
          <w:rFonts w:ascii="Times New Roman" w:eastAsia="Calibri" w:hAnsi="Times New Roman" w:cs="Times New Roman"/>
          <w:sz w:val="28"/>
          <w:szCs w:val="28"/>
        </w:rPr>
        <w:t>Сегодня без кадастровых инженеров не обойтись, если необходимо поставить недвижимое имущество на кадастровый учет, уточнить границы земельного участка, разрешить земельный спор</w:t>
      </w:r>
      <w:r w:rsidRPr="00C17920">
        <w:rPr>
          <w:rFonts w:ascii="Times New Roman" w:hAnsi="Times New Roman" w:cs="Times New Roman"/>
          <w:sz w:val="28"/>
          <w:szCs w:val="28"/>
        </w:rPr>
        <w:t>.</w:t>
      </w:r>
      <w:r w:rsidR="0073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D62AA" w:rsidRPr="009E0620">
        <w:rPr>
          <w:rFonts w:ascii="Times New Roman" w:hAnsi="Times New Roman" w:cs="Times New Roman"/>
          <w:sz w:val="28"/>
          <w:szCs w:val="28"/>
        </w:rPr>
        <w:t>адастровые инженеры</w:t>
      </w:r>
      <w:r w:rsidRPr="009E0620">
        <w:rPr>
          <w:rFonts w:ascii="Times New Roman" w:hAnsi="Times New Roman" w:cs="Times New Roman"/>
          <w:sz w:val="28"/>
          <w:szCs w:val="28"/>
        </w:rPr>
        <w:t xml:space="preserve"> </w:t>
      </w:r>
      <w:r w:rsidRPr="009E0620">
        <w:rPr>
          <w:rFonts w:ascii="Times New Roman" w:eastAsia="Calibri" w:hAnsi="Times New Roman" w:cs="Times New Roman"/>
          <w:sz w:val="28"/>
          <w:szCs w:val="28"/>
        </w:rPr>
        <w:t>осуществля</w:t>
      </w:r>
      <w:r w:rsidRPr="009E0620">
        <w:rPr>
          <w:rFonts w:ascii="Times New Roman" w:hAnsi="Times New Roman" w:cs="Times New Roman"/>
          <w:sz w:val="28"/>
          <w:szCs w:val="28"/>
        </w:rPr>
        <w:t>ю</w:t>
      </w:r>
      <w:r w:rsidRPr="009E0620">
        <w:rPr>
          <w:rFonts w:ascii="Times New Roman" w:eastAsia="Calibri" w:hAnsi="Times New Roman" w:cs="Times New Roman"/>
          <w:sz w:val="28"/>
          <w:szCs w:val="28"/>
        </w:rPr>
        <w:t>т подготовку межевых планов, технических планов, актов обследования объектов недвижимост</w:t>
      </w:r>
      <w:r>
        <w:rPr>
          <w:rFonts w:ascii="Times New Roman" w:hAnsi="Times New Roman" w:cs="Times New Roman"/>
          <w:sz w:val="28"/>
          <w:szCs w:val="28"/>
        </w:rPr>
        <w:t xml:space="preserve">и. Услуги кадастрового инженера </w:t>
      </w:r>
      <w:r w:rsidR="0009746D"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gramStart"/>
      <w:r w:rsidR="0009746D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="0009746D">
        <w:rPr>
          <w:rFonts w:ascii="Times New Roman" w:hAnsi="Times New Roman" w:cs="Times New Roman"/>
          <w:sz w:val="28"/>
          <w:szCs w:val="28"/>
        </w:rPr>
        <w:t xml:space="preserve"> </w:t>
      </w:r>
      <w:r w:rsidR="0009746D">
        <w:rPr>
          <w:rFonts w:ascii="Times New Roman" w:eastAsia="Calibri" w:hAnsi="Times New Roman" w:cs="Times New Roman"/>
          <w:sz w:val="28"/>
          <w:szCs w:val="28"/>
        </w:rPr>
        <w:t xml:space="preserve">необходимы </w:t>
      </w:r>
      <w:r w:rsidRPr="009E0620">
        <w:rPr>
          <w:rFonts w:ascii="Times New Roman" w:eastAsia="Calibri" w:hAnsi="Times New Roman" w:cs="Times New Roman"/>
          <w:sz w:val="28"/>
          <w:szCs w:val="28"/>
        </w:rPr>
        <w:t>владельцам недвижимости: квар</w:t>
      </w:r>
      <w:r w:rsidR="003E33DF">
        <w:rPr>
          <w:rFonts w:ascii="Times New Roman" w:eastAsia="Calibri" w:hAnsi="Times New Roman" w:cs="Times New Roman"/>
          <w:sz w:val="28"/>
          <w:szCs w:val="28"/>
        </w:rPr>
        <w:t xml:space="preserve">тир, домов, земельных участков, </w:t>
      </w:r>
      <w:r w:rsidRPr="009E0620">
        <w:rPr>
          <w:rFonts w:ascii="Times New Roman" w:eastAsia="Calibri" w:hAnsi="Times New Roman" w:cs="Times New Roman"/>
          <w:sz w:val="28"/>
          <w:szCs w:val="28"/>
        </w:rPr>
        <w:t xml:space="preserve">сооружений, </w:t>
      </w:r>
      <w:proofErr w:type="spellStart"/>
      <w:r w:rsidRPr="009E0620"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 w:rsidRPr="009E0620">
        <w:rPr>
          <w:rFonts w:ascii="Times New Roman" w:eastAsia="Calibri" w:hAnsi="Times New Roman" w:cs="Times New Roman"/>
          <w:sz w:val="28"/>
          <w:szCs w:val="28"/>
        </w:rPr>
        <w:t xml:space="preserve">, объектов незавершенного строительства. Своевременная и успешная постановка недвижимости </w:t>
      </w:r>
      <w:proofErr w:type="gramStart"/>
      <w:r w:rsidRPr="009E062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9E0620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кадастровый учет и внесение соответствующих сведений </w:t>
      </w:r>
      <w:proofErr w:type="gramStart"/>
      <w:r w:rsidRPr="009E0620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9E0620">
        <w:rPr>
          <w:rFonts w:ascii="Times New Roman" w:eastAsia="Calibri" w:hAnsi="Times New Roman" w:cs="Times New Roman"/>
          <w:sz w:val="28"/>
          <w:szCs w:val="28"/>
        </w:rPr>
        <w:t>или) изменений в Единый государственный реестр недвижимости</w:t>
      </w:r>
      <w:r w:rsidR="00C17920">
        <w:rPr>
          <w:rFonts w:ascii="Times New Roman" w:hAnsi="Times New Roman" w:cs="Times New Roman"/>
          <w:sz w:val="28"/>
          <w:szCs w:val="28"/>
        </w:rPr>
        <w:t xml:space="preserve"> </w:t>
      </w:r>
      <w:r w:rsidR="00C17920" w:rsidRPr="00C17920">
        <w:rPr>
          <w:rFonts w:ascii="Times New Roman" w:hAnsi="Times New Roman" w:cs="Times New Roman"/>
          <w:sz w:val="28"/>
          <w:szCs w:val="28"/>
        </w:rPr>
        <w:t>во многом</w:t>
      </w:r>
      <w:r w:rsidR="00C17920" w:rsidRPr="00C17920">
        <w:rPr>
          <w:rFonts w:ascii="Times New Roman" w:eastAsia="Calibri" w:hAnsi="Times New Roman" w:cs="Times New Roman"/>
          <w:sz w:val="28"/>
          <w:szCs w:val="28"/>
        </w:rPr>
        <w:t xml:space="preserve"> зависит от качества  документов, подготавливаемых кадастровым инженером.</w:t>
      </w:r>
    </w:p>
    <w:p w:rsidR="00A142E7" w:rsidRPr="00E05CF6" w:rsidRDefault="00E05CF6" w:rsidP="00730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CF6">
        <w:rPr>
          <w:rFonts w:ascii="Times New Roman" w:hAnsi="Times New Roman" w:cs="Times New Roman"/>
          <w:sz w:val="28"/>
          <w:szCs w:val="28"/>
        </w:rPr>
        <w:t xml:space="preserve">Кадастровый инженер  практически не имеет права </w:t>
      </w:r>
      <w:r w:rsidR="000D0B57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E05CF6">
        <w:rPr>
          <w:rFonts w:ascii="Times New Roman" w:hAnsi="Times New Roman" w:cs="Times New Roman"/>
          <w:sz w:val="28"/>
          <w:szCs w:val="28"/>
        </w:rPr>
        <w:t xml:space="preserve">на малейшие </w:t>
      </w:r>
      <w:r w:rsidR="000D0B57">
        <w:rPr>
          <w:rFonts w:ascii="Times New Roman" w:hAnsi="Times New Roman" w:cs="Times New Roman"/>
          <w:sz w:val="28"/>
          <w:szCs w:val="28"/>
        </w:rPr>
        <w:t>оплошност</w:t>
      </w:r>
      <w:r w:rsidRPr="00E05CF6">
        <w:rPr>
          <w:rFonts w:ascii="Times New Roman" w:hAnsi="Times New Roman" w:cs="Times New Roman"/>
          <w:sz w:val="28"/>
          <w:szCs w:val="28"/>
        </w:rPr>
        <w:t>и в работе. Д</w:t>
      </w:r>
      <w:r w:rsidR="005D1BA7" w:rsidRPr="00E05CF6">
        <w:rPr>
          <w:rFonts w:ascii="Times New Roman" w:hAnsi="Times New Roman" w:cs="Times New Roman"/>
          <w:sz w:val="28"/>
          <w:szCs w:val="28"/>
        </w:rPr>
        <w:t>есять ошибок чреваты для кадастрового инженера лишением аттестата с соответствующей «черной меткой» в едином государственном Реестре. А за сознательные искажения фактов для специалистов данной категории установлена персональная ответственность вплоть до уголовной.</w:t>
      </w:r>
    </w:p>
    <w:p w:rsidR="006C0728" w:rsidRPr="00E05CF6" w:rsidRDefault="00E05CF6" w:rsidP="00730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CF6">
        <w:rPr>
          <w:rFonts w:ascii="Times New Roman" w:hAnsi="Times New Roman" w:cs="Times New Roman"/>
          <w:sz w:val="28"/>
          <w:szCs w:val="28"/>
        </w:rPr>
        <w:t xml:space="preserve">Найти кадастрового инженера можно при помощи рекламных объявлений </w:t>
      </w:r>
      <w:proofErr w:type="gramStart"/>
      <w:r w:rsidRPr="00E05CF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E05CF6">
        <w:rPr>
          <w:rFonts w:ascii="Times New Roman" w:hAnsi="Times New Roman" w:cs="Times New Roman"/>
          <w:sz w:val="28"/>
          <w:szCs w:val="28"/>
        </w:rPr>
        <w:t xml:space="preserve"> по отзывам друзей или соседей. Подробную информацию о кадастровом инженере можно получить на сайте </w:t>
      </w:r>
      <w:proofErr w:type="spellStart"/>
      <w:r w:rsidRPr="00E05C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05CF6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EB4E0E">
          <w:rPr>
            <w:rStyle w:val="a4"/>
            <w:rFonts w:ascii="Times New Roman" w:hAnsi="Times New Roman" w:cs="Times New Roman"/>
            <w:sz w:val="28"/>
            <w:szCs w:val="28"/>
          </w:rPr>
          <w:t>https://rosreestr.ru/</w:t>
        </w:r>
      </w:hyperlink>
      <w:r w:rsidRPr="00E05C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0728" w:rsidRPr="00E05CF6">
        <w:rPr>
          <w:rFonts w:ascii="Times New Roman" w:hAnsi="Times New Roman" w:cs="Times New Roman"/>
          <w:sz w:val="28"/>
          <w:szCs w:val="28"/>
        </w:rPr>
        <w:t xml:space="preserve"> Специальный сервис «Реестр кадастровых инженеров» позволяет по фамилии, имени и отчеству изучить </w:t>
      </w:r>
      <w:r w:rsidR="002A3903">
        <w:rPr>
          <w:rFonts w:ascii="Times New Roman" w:hAnsi="Times New Roman" w:cs="Times New Roman"/>
          <w:sz w:val="28"/>
          <w:szCs w:val="28"/>
        </w:rPr>
        <w:t>результаты профессиональной дея</w:t>
      </w:r>
      <w:r w:rsidR="00F95F72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6C0728" w:rsidRPr="00E05CF6">
        <w:rPr>
          <w:rFonts w:ascii="Times New Roman" w:hAnsi="Times New Roman" w:cs="Times New Roman"/>
          <w:sz w:val="28"/>
          <w:szCs w:val="28"/>
        </w:rPr>
        <w:t xml:space="preserve">кадастрового инженера: количество выполненных им работ и принятых решений об отказе, номер квалификационного аттестата и наименование </w:t>
      </w:r>
      <w:r w:rsidR="00A142E7" w:rsidRPr="00E05CF6">
        <w:rPr>
          <w:rFonts w:ascii="Times New Roman" w:eastAsia="Calibri" w:hAnsi="Times New Roman" w:cs="Times New Roman"/>
          <w:sz w:val="28"/>
          <w:szCs w:val="28"/>
        </w:rPr>
        <w:t>саморегулируемой организации кадастровых инженеров</w:t>
      </w:r>
      <w:r w:rsidR="00A142E7" w:rsidRPr="00E05CF6">
        <w:rPr>
          <w:rFonts w:ascii="Times New Roman" w:hAnsi="Times New Roman" w:cs="Times New Roman"/>
          <w:sz w:val="28"/>
          <w:szCs w:val="28"/>
        </w:rPr>
        <w:t xml:space="preserve"> (</w:t>
      </w:r>
      <w:r w:rsidR="006C0728" w:rsidRPr="00E05CF6">
        <w:rPr>
          <w:rFonts w:ascii="Times New Roman" w:hAnsi="Times New Roman" w:cs="Times New Roman"/>
          <w:sz w:val="28"/>
          <w:szCs w:val="28"/>
        </w:rPr>
        <w:t>СРО</w:t>
      </w:r>
      <w:r w:rsidR="00A142E7" w:rsidRPr="00E05CF6">
        <w:rPr>
          <w:rFonts w:ascii="Times New Roman" w:hAnsi="Times New Roman" w:cs="Times New Roman"/>
          <w:sz w:val="28"/>
          <w:szCs w:val="28"/>
        </w:rPr>
        <w:t>), в которой он состоит</w:t>
      </w:r>
      <w:r w:rsidR="006C0728" w:rsidRPr="00E05CF6">
        <w:rPr>
          <w:rFonts w:ascii="Times New Roman" w:hAnsi="Times New Roman" w:cs="Times New Roman"/>
          <w:sz w:val="28"/>
          <w:szCs w:val="28"/>
        </w:rPr>
        <w:t>.</w:t>
      </w:r>
      <w:r w:rsidR="0073064E">
        <w:rPr>
          <w:rFonts w:ascii="Times New Roman" w:hAnsi="Times New Roman" w:cs="Times New Roman"/>
          <w:sz w:val="28"/>
          <w:szCs w:val="28"/>
        </w:rPr>
        <w:t xml:space="preserve"> Кадастровый инженер обязательно должен состоять в </w:t>
      </w:r>
      <w:r w:rsidR="0073064E" w:rsidRPr="00E05CF6">
        <w:rPr>
          <w:rFonts w:ascii="Times New Roman" w:hAnsi="Times New Roman" w:cs="Times New Roman"/>
          <w:sz w:val="28"/>
          <w:szCs w:val="28"/>
        </w:rPr>
        <w:t>СРО</w:t>
      </w:r>
      <w:r w:rsidR="0073064E">
        <w:rPr>
          <w:rFonts w:ascii="Times New Roman" w:hAnsi="Times New Roman" w:cs="Times New Roman"/>
          <w:sz w:val="28"/>
          <w:szCs w:val="28"/>
        </w:rPr>
        <w:t>.</w:t>
      </w:r>
    </w:p>
    <w:p w:rsidR="007F1D75" w:rsidRDefault="007F1D75" w:rsidP="00730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1D75">
        <w:rPr>
          <w:rFonts w:ascii="Times New Roman" w:hAnsi="Times New Roman" w:cs="Times New Roman"/>
          <w:sz w:val="28"/>
          <w:szCs w:val="28"/>
        </w:rPr>
        <w:lastRenderedPageBreak/>
        <w:t>Кадастровые инженеры, как частны</w:t>
      </w:r>
      <w:r w:rsidR="00E35DED">
        <w:rPr>
          <w:rFonts w:ascii="Times New Roman" w:hAnsi="Times New Roman" w:cs="Times New Roman"/>
          <w:sz w:val="28"/>
          <w:szCs w:val="28"/>
        </w:rPr>
        <w:t>е</w:t>
      </w:r>
      <w:r w:rsidRPr="007F1D75">
        <w:rPr>
          <w:rFonts w:ascii="Times New Roman" w:hAnsi="Times New Roman" w:cs="Times New Roman"/>
          <w:sz w:val="28"/>
          <w:szCs w:val="28"/>
        </w:rPr>
        <w:t xml:space="preserve"> сыщики –</w:t>
      </w:r>
      <w:r w:rsidR="00E35DED">
        <w:rPr>
          <w:rFonts w:ascii="Times New Roman" w:hAnsi="Times New Roman" w:cs="Times New Roman"/>
          <w:sz w:val="28"/>
          <w:szCs w:val="28"/>
        </w:rPr>
        <w:t xml:space="preserve"> </w:t>
      </w:r>
      <w:r w:rsidRPr="007F1D75">
        <w:rPr>
          <w:rFonts w:ascii="Times New Roman" w:hAnsi="Times New Roman" w:cs="Times New Roman"/>
          <w:sz w:val="28"/>
          <w:szCs w:val="28"/>
        </w:rPr>
        <w:t xml:space="preserve">знают земельное, гражданское, градостроительное, жилищное, лесное и водное законодательство, обладают </w:t>
      </w:r>
      <w:r w:rsidR="00532D93">
        <w:rPr>
          <w:rFonts w:ascii="Times New Roman" w:hAnsi="Times New Roman" w:cs="Times New Roman"/>
          <w:sz w:val="28"/>
          <w:szCs w:val="28"/>
        </w:rPr>
        <w:t xml:space="preserve">прекрасным </w:t>
      </w:r>
      <w:r w:rsidRPr="007F1D75">
        <w:rPr>
          <w:rFonts w:ascii="Times New Roman" w:hAnsi="Times New Roman" w:cs="Times New Roman"/>
          <w:sz w:val="28"/>
          <w:szCs w:val="28"/>
        </w:rPr>
        <w:t>глазомером, трепетны по отношению к любой официальной «бумажке»</w:t>
      </w:r>
      <w:r w:rsidR="00E3685D">
        <w:rPr>
          <w:rFonts w:ascii="Times New Roman" w:hAnsi="Times New Roman" w:cs="Times New Roman"/>
          <w:sz w:val="28"/>
          <w:szCs w:val="28"/>
        </w:rPr>
        <w:t xml:space="preserve"> и</w:t>
      </w:r>
      <w:r w:rsidRPr="007F1D75">
        <w:rPr>
          <w:rFonts w:ascii="Times New Roman" w:hAnsi="Times New Roman" w:cs="Times New Roman"/>
          <w:sz w:val="28"/>
          <w:szCs w:val="28"/>
        </w:rPr>
        <w:t xml:space="preserve"> часто выступают в роли </w:t>
      </w:r>
      <w:r w:rsidR="00E35DED">
        <w:rPr>
          <w:rFonts w:ascii="Times New Roman" w:hAnsi="Times New Roman" w:cs="Times New Roman"/>
          <w:sz w:val="28"/>
          <w:szCs w:val="28"/>
        </w:rPr>
        <w:t>эксперта</w:t>
      </w:r>
      <w:r w:rsidRPr="007F1D75">
        <w:rPr>
          <w:rFonts w:ascii="Times New Roman" w:hAnsi="Times New Roman" w:cs="Times New Roman"/>
          <w:sz w:val="28"/>
          <w:szCs w:val="28"/>
        </w:rPr>
        <w:t xml:space="preserve"> в имущественных конфликтах. </w:t>
      </w:r>
    </w:p>
    <w:p w:rsidR="0019120A" w:rsidRDefault="0019120A" w:rsidP="00730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кадастрового инженера интересна, важна и полезна, однако она требует высокого профессионализма, аккуратности, точности и внимательности.</w:t>
      </w:r>
    </w:p>
    <w:p w:rsidR="00E3685D" w:rsidRPr="00E3685D" w:rsidRDefault="00E3685D" w:rsidP="00E3685D">
      <w:pPr>
        <w:jc w:val="center"/>
        <w:rPr>
          <w:rFonts w:ascii="Times New Roman" w:hAnsi="Times New Roman" w:cs="Times New Roman"/>
        </w:rPr>
      </w:pPr>
      <w:r w:rsidRPr="00E3685D">
        <w:rPr>
          <w:rFonts w:ascii="Times New Roman" w:hAnsi="Times New Roman" w:cs="Times New Roman"/>
          <w:i/>
          <w:iCs/>
          <w:sz w:val="28"/>
          <w:szCs w:val="28"/>
        </w:rPr>
        <w:t>Материал подготовлен пресс-службой филиала Кадастровой палаты по Республике Карелия</w:t>
      </w:r>
    </w:p>
    <w:p w:rsidR="00E3685D" w:rsidRPr="007F1D75" w:rsidRDefault="00E3685D" w:rsidP="00730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3685D" w:rsidRPr="007F1D75" w:rsidSect="0091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C640D"/>
    <w:multiLevelType w:val="hybridMultilevel"/>
    <w:tmpl w:val="C256E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246"/>
    <w:rsid w:val="0009746D"/>
    <w:rsid w:val="000D0B57"/>
    <w:rsid w:val="00183C4B"/>
    <w:rsid w:val="0019120A"/>
    <w:rsid w:val="001E2081"/>
    <w:rsid w:val="002A3903"/>
    <w:rsid w:val="00395AA4"/>
    <w:rsid w:val="003E33DF"/>
    <w:rsid w:val="004443E2"/>
    <w:rsid w:val="004777A7"/>
    <w:rsid w:val="00486968"/>
    <w:rsid w:val="00514F1B"/>
    <w:rsid w:val="00532D93"/>
    <w:rsid w:val="005D1BA7"/>
    <w:rsid w:val="006C0728"/>
    <w:rsid w:val="0073064E"/>
    <w:rsid w:val="00740EC1"/>
    <w:rsid w:val="007F1D75"/>
    <w:rsid w:val="00916CF3"/>
    <w:rsid w:val="0095333F"/>
    <w:rsid w:val="009A5052"/>
    <w:rsid w:val="009E0620"/>
    <w:rsid w:val="00A142E7"/>
    <w:rsid w:val="00AE29BE"/>
    <w:rsid w:val="00BC0FCA"/>
    <w:rsid w:val="00BD62AA"/>
    <w:rsid w:val="00C17920"/>
    <w:rsid w:val="00CC2946"/>
    <w:rsid w:val="00D02B59"/>
    <w:rsid w:val="00D44E25"/>
    <w:rsid w:val="00D77F2C"/>
    <w:rsid w:val="00DD3380"/>
    <w:rsid w:val="00DF50FC"/>
    <w:rsid w:val="00E05CF6"/>
    <w:rsid w:val="00E35DED"/>
    <w:rsid w:val="00E3685D"/>
    <w:rsid w:val="00E8312F"/>
    <w:rsid w:val="00ED30FB"/>
    <w:rsid w:val="00ED4BD5"/>
    <w:rsid w:val="00F74246"/>
    <w:rsid w:val="00F9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4246"/>
    <w:rPr>
      <w:i/>
      <w:iCs/>
    </w:rPr>
  </w:style>
  <w:style w:type="character" w:styleId="a4">
    <w:name w:val="Hyperlink"/>
    <w:basedOn w:val="a0"/>
    <w:uiPriority w:val="99"/>
    <w:unhideWhenUsed/>
    <w:rsid w:val="006C072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C4B"/>
    <w:pPr>
      <w:ind w:left="720"/>
      <w:contextualSpacing/>
    </w:pPr>
  </w:style>
  <w:style w:type="paragraph" w:styleId="a6">
    <w:name w:val="No Spacing"/>
    <w:uiPriority w:val="1"/>
    <w:qFormat/>
    <w:rsid w:val="009E0620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2</cp:revision>
  <cp:lastPrinted>2020-07-22T12:02:00Z</cp:lastPrinted>
  <dcterms:created xsi:type="dcterms:W3CDTF">2021-03-09T07:28:00Z</dcterms:created>
  <dcterms:modified xsi:type="dcterms:W3CDTF">2021-03-09T07:28:00Z</dcterms:modified>
</cp:coreProperties>
</file>