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1A1C64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A1C64">
        <w:rPr>
          <w:rFonts w:ascii="Times New Roman" w:hAnsi="Times New Roman"/>
          <w:sz w:val="24"/>
          <w:szCs w:val="24"/>
        </w:rPr>
        <w:t xml:space="preserve"> </w:t>
      </w:r>
      <w:r w:rsidR="002A002A" w:rsidRPr="001A1C6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1A1C64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C64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2A002A" w:rsidRPr="001A1C64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A1C64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2A002A" w:rsidRPr="001A1C64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A1C64">
        <w:rPr>
          <w:rFonts w:ascii="Times New Roman" w:hAnsi="Times New Roman"/>
          <w:b/>
          <w:sz w:val="24"/>
          <w:szCs w:val="24"/>
        </w:rPr>
        <w:t>«ЛУУСАЛМСКОЕ СЕЛЬСКОЕ ПОСЕЛЕНИЕ»</w:t>
      </w:r>
    </w:p>
    <w:p w:rsidR="002A002A" w:rsidRPr="001A1C64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1A1C64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1C64">
        <w:rPr>
          <w:rFonts w:ascii="Times New Roman" w:hAnsi="Times New Roman"/>
          <w:b/>
          <w:sz w:val="24"/>
          <w:szCs w:val="24"/>
        </w:rPr>
        <w:t>АДМИНИСТРАЦИЯ ЛУУСАЛМСКОГО СЕЛЬСКОГО ПОСЕЛЕНИЯ</w:t>
      </w:r>
    </w:p>
    <w:p w:rsidR="002A002A" w:rsidRPr="001A1C64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1A1C64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4"/>
          <w:szCs w:val="24"/>
        </w:rPr>
      </w:pPr>
      <w:r w:rsidRPr="001A1C64">
        <w:rPr>
          <w:rFonts w:ascii="Times New Roman" w:hAnsi="Times New Roman"/>
          <w:b/>
          <w:sz w:val="24"/>
          <w:szCs w:val="24"/>
        </w:rPr>
        <w:t xml:space="preserve">                            ПОСТАНОВЛЕНИЕ</w:t>
      </w:r>
    </w:p>
    <w:p w:rsidR="002A002A" w:rsidRPr="001A1C64" w:rsidRDefault="00E05520" w:rsidP="008B4BE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от 24.12.2017 г. № 40</w:t>
      </w:r>
      <w:r w:rsidR="002A002A" w:rsidRPr="001A1C64">
        <w:rPr>
          <w:rFonts w:ascii="Times New Roman" w:hAnsi="Times New Roman"/>
          <w:bCs/>
          <w:sz w:val="24"/>
          <w:szCs w:val="24"/>
          <w:u w:val="single"/>
        </w:rPr>
        <w:t xml:space="preserve"> - П</w:t>
      </w:r>
    </w:p>
    <w:p w:rsidR="002A002A" w:rsidRPr="001A1C64" w:rsidRDefault="008B4BE8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 xml:space="preserve">         </w:t>
      </w:r>
      <w:r w:rsidR="002A002A" w:rsidRPr="001A1C64">
        <w:rPr>
          <w:rFonts w:ascii="Times New Roman" w:hAnsi="Times New Roman"/>
          <w:bCs/>
          <w:sz w:val="24"/>
          <w:szCs w:val="24"/>
        </w:rPr>
        <w:t xml:space="preserve">п. Луусалми </w:t>
      </w:r>
    </w:p>
    <w:p w:rsidR="003D15FD" w:rsidRPr="001A1C64" w:rsidRDefault="003D15FD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B4BE8" w:rsidRPr="001A1C64" w:rsidRDefault="003D15FD" w:rsidP="008B4B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Администрации Луусалмского сельского поселения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F06DCB" w:rsidRPr="001A1C64">
        <w:rPr>
          <w:rFonts w:ascii="Times New Roman" w:hAnsi="Times New Roman"/>
          <w:b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/>
          <w:bCs/>
          <w:sz w:val="24"/>
          <w:szCs w:val="24"/>
        </w:rPr>
        <w:t>"</w:t>
      </w:r>
    </w:p>
    <w:p w:rsidR="001973FF" w:rsidRPr="001A1C64" w:rsidRDefault="001973FF" w:rsidP="008B4B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788F" w:rsidRPr="001A1C64" w:rsidRDefault="00C1788F" w:rsidP="00C178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Луусалмского сельского поселения от 21.01.2012 г. № 14-п «О разработке и утверждении административных регламентов предоставления муниципальных услуг», Администрация Луусалмского сельского поселения </w:t>
      </w:r>
    </w:p>
    <w:p w:rsidR="00C1788F" w:rsidRPr="001A1C64" w:rsidRDefault="00C1788F" w:rsidP="00C178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6DCB" w:rsidRPr="001A1C64" w:rsidRDefault="00C1788F" w:rsidP="00C17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F06DCB" w:rsidRPr="001A1C64" w:rsidRDefault="00F06DCB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73FF" w:rsidRPr="001A1C64" w:rsidRDefault="001973FF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1. Утвердить администра</w:t>
      </w:r>
      <w:r w:rsidR="00F06DCB" w:rsidRPr="001A1C64">
        <w:rPr>
          <w:rFonts w:ascii="Times New Roman" w:hAnsi="Times New Roman"/>
          <w:bCs/>
          <w:sz w:val="24"/>
          <w:szCs w:val="24"/>
        </w:rPr>
        <w:t>тивный регламент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подлежа</w:t>
      </w:r>
      <w:r w:rsidR="00F06DCB" w:rsidRPr="001A1C64">
        <w:rPr>
          <w:rFonts w:ascii="Times New Roman" w:hAnsi="Times New Roman"/>
          <w:bCs/>
          <w:sz w:val="24"/>
          <w:szCs w:val="24"/>
        </w:rPr>
        <w:t>щим сносу</w:t>
      </w:r>
      <w:r w:rsidRPr="001A1C64">
        <w:rPr>
          <w:rFonts w:ascii="Times New Roman" w:hAnsi="Times New Roman"/>
          <w:bCs/>
          <w:sz w:val="24"/>
          <w:szCs w:val="24"/>
        </w:rPr>
        <w:t>" (прилагается).</w:t>
      </w:r>
    </w:p>
    <w:p w:rsidR="003F651F" w:rsidRPr="001A1C64" w:rsidRDefault="008D207F" w:rsidP="003F65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2. Признать утратившими силу П</w:t>
      </w:r>
      <w:r w:rsidR="00F06DCB" w:rsidRPr="001A1C64">
        <w:rPr>
          <w:rFonts w:ascii="Times New Roman" w:hAnsi="Times New Roman"/>
          <w:bCs/>
          <w:sz w:val="24"/>
          <w:szCs w:val="24"/>
        </w:rPr>
        <w:t>остановление Администрации Луусалмского сельско</w:t>
      </w:r>
      <w:r w:rsidR="00E05520">
        <w:rPr>
          <w:rFonts w:ascii="Times New Roman" w:hAnsi="Times New Roman"/>
          <w:bCs/>
          <w:sz w:val="24"/>
          <w:szCs w:val="24"/>
        </w:rPr>
        <w:t>го поселения от 13.11.2012 № 54</w:t>
      </w:r>
      <w:bookmarkStart w:id="0" w:name="_GoBack"/>
      <w:bookmarkEnd w:id="0"/>
      <w:r w:rsidR="000B46D3" w:rsidRPr="001A1C64">
        <w:rPr>
          <w:rFonts w:ascii="Times New Roman" w:hAnsi="Times New Roman"/>
          <w:bCs/>
          <w:sz w:val="24"/>
          <w:szCs w:val="24"/>
        </w:rPr>
        <w:t xml:space="preserve"> «</w:t>
      </w:r>
      <w:r w:rsidR="001973FF" w:rsidRPr="001A1C64">
        <w:rPr>
          <w:rFonts w:ascii="Times New Roman" w:hAnsi="Times New Roman"/>
          <w:bCs/>
          <w:sz w:val="24"/>
          <w:szCs w:val="24"/>
        </w:rPr>
        <w:t>Об утверждении администрати</w:t>
      </w:r>
      <w:r w:rsidR="00F06DCB" w:rsidRPr="001A1C64">
        <w:rPr>
          <w:rFonts w:ascii="Times New Roman" w:hAnsi="Times New Roman"/>
          <w:bCs/>
          <w:sz w:val="24"/>
          <w:szCs w:val="24"/>
        </w:rPr>
        <w:t>вного регламента Администрации Луусалмского сельского поселения</w:t>
      </w:r>
      <w:r w:rsidR="001973FF" w:rsidRPr="001A1C64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F06DCB" w:rsidRPr="001A1C64">
        <w:rPr>
          <w:rFonts w:ascii="Times New Roman" w:hAnsi="Times New Roman"/>
          <w:bCs/>
          <w:sz w:val="24"/>
          <w:szCs w:val="24"/>
        </w:rPr>
        <w:t xml:space="preserve">длежащим сносу" </w:t>
      </w:r>
    </w:p>
    <w:p w:rsidR="003F651F" w:rsidRPr="001A1C64" w:rsidRDefault="003F651F" w:rsidP="003F65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3. 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(http://luusalmi.ru).</w:t>
      </w:r>
    </w:p>
    <w:p w:rsidR="003F651F" w:rsidRPr="001A1C64" w:rsidRDefault="003F651F" w:rsidP="003F65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4. Настоящее Постановление вступает в силу со дня подписания.</w:t>
      </w:r>
    </w:p>
    <w:p w:rsidR="002478DC" w:rsidRPr="001A1C64" w:rsidRDefault="003F651F" w:rsidP="003F65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5. Контроль за выполнением постановления оставляю за собой.</w:t>
      </w:r>
    </w:p>
    <w:p w:rsidR="003F651F" w:rsidRPr="001A1C64" w:rsidRDefault="003F651F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78DC" w:rsidRPr="001A1C64" w:rsidRDefault="003F651F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 xml:space="preserve"> Глава Луусалмского сельского </w:t>
      </w:r>
      <w:proofErr w:type="gramStart"/>
      <w:r w:rsidRPr="001A1C64">
        <w:rPr>
          <w:rFonts w:ascii="Times New Roman" w:hAnsi="Times New Roman"/>
          <w:bCs/>
          <w:sz w:val="24"/>
          <w:szCs w:val="24"/>
        </w:rPr>
        <w:t xml:space="preserve">поселения:   </w:t>
      </w:r>
      <w:proofErr w:type="gramEnd"/>
      <w:r w:rsidRPr="001A1C64">
        <w:rPr>
          <w:rFonts w:ascii="Times New Roman" w:hAnsi="Times New Roman"/>
          <w:bCs/>
          <w:sz w:val="24"/>
          <w:szCs w:val="24"/>
        </w:rPr>
        <w:t xml:space="preserve">                              И.М.Мартинкиян</w:t>
      </w:r>
    </w:p>
    <w:p w:rsidR="002478DC" w:rsidRPr="001A1C64" w:rsidRDefault="002478DC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78DC" w:rsidRPr="001A1C64" w:rsidRDefault="002478DC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78DC" w:rsidRPr="001A1C64" w:rsidRDefault="002478DC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78DC" w:rsidRPr="001A1C64" w:rsidRDefault="002478DC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78DC" w:rsidRPr="001A1C64" w:rsidRDefault="002478DC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5520" w:rsidRDefault="00E05520" w:rsidP="003F6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3B86" w:rsidRPr="001A1C64" w:rsidRDefault="006C3B86" w:rsidP="003F6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lastRenderedPageBreak/>
        <w:t>Администрат</w:t>
      </w:r>
      <w:r w:rsidR="002478DC" w:rsidRPr="001A1C64">
        <w:rPr>
          <w:rFonts w:ascii="Times New Roman" w:hAnsi="Times New Roman"/>
          <w:b/>
          <w:bCs/>
          <w:sz w:val="24"/>
          <w:szCs w:val="24"/>
        </w:rPr>
        <w:t xml:space="preserve">ивный регламент Администрации Луусалмского сельского поселения </w:t>
      </w:r>
      <w:r w:rsidRPr="001A1C64">
        <w:rPr>
          <w:rFonts w:ascii="Times New Roman" w:hAnsi="Times New Roman"/>
          <w:b/>
          <w:bCs/>
          <w:sz w:val="24"/>
          <w:szCs w:val="24"/>
        </w:rPr>
        <w:t>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F06DCB" w:rsidRPr="001A1C64">
        <w:rPr>
          <w:rFonts w:ascii="Times New Roman" w:hAnsi="Times New Roman"/>
          <w:b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/>
          <w:bCs/>
          <w:sz w:val="24"/>
          <w:szCs w:val="24"/>
        </w:rPr>
        <w:t>"</w:t>
      </w:r>
    </w:p>
    <w:p w:rsidR="006C3B86" w:rsidRPr="001A1C64" w:rsidRDefault="006C3B86" w:rsidP="003F6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>1.1. Администра</w:t>
      </w:r>
      <w:r w:rsidR="002478DC" w:rsidRPr="001A1C64">
        <w:rPr>
          <w:rFonts w:ascii="Times New Roman" w:hAnsi="Times New Roman"/>
          <w:bCs/>
          <w:sz w:val="24"/>
          <w:szCs w:val="24"/>
        </w:rPr>
        <w:t>тивный регламент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D72C70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 (далее - Административный регламент) определяет сроки и последовательность действий (административных процедур) при предоставлении муниц</w:t>
      </w:r>
      <w:r w:rsidR="002478DC" w:rsidRPr="001A1C64">
        <w:rPr>
          <w:rFonts w:ascii="Times New Roman" w:hAnsi="Times New Roman"/>
          <w:bCs/>
          <w:sz w:val="24"/>
          <w:szCs w:val="24"/>
        </w:rPr>
        <w:t>ипальной услуги на территории Луусалмского сельского поселения.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1.2. В процедуре предоставления муниципальной услуги участвуют по согласованию: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1.3. Предоставление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D72C70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 может осуществляться на базе государственного бюджетного учреждения Республики Карелия "Многофункциональный центр предоставления государственных и муниципальных услуг Республики Карелия"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"Многофункциональный центр предоставления государственных и муниципальных услуг Респуб</w:t>
      </w:r>
      <w:r w:rsidR="002478DC" w:rsidRPr="001A1C64">
        <w:rPr>
          <w:rFonts w:ascii="Times New Roman" w:hAnsi="Times New Roman"/>
          <w:bCs/>
          <w:sz w:val="24"/>
          <w:szCs w:val="24"/>
        </w:rPr>
        <w:t>лики Карелия" и Администрацией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1.4. Предметом регулирования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D72C70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 (далее - муниципальная услуга) являются порядок и стандарты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1.5. Консультации по предоставлению муниципальной услу</w:t>
      </w:r>
      <w:r w:rsidR="002478DC" w:rsidRPr="001A1C64">
        <w:rPr>
          <w:rFonts w:ascii="Times New Roman" w:hAnsi="Times New Roman"/>
          <w:bCs/>
          <w:sz w:val="24"/>
          <w:szCs w:val="24"/>
        </w:rPr>
        <w:t xml:space="preserve">ги предоставляются специалистом </w:t>
      </w:r>
      <w:r w:rsidRPr="001A1C64">
        <w:rPr>
          <w:rFonts w:ascii="Times New Roman" w:hAnsi="Times New Roman"/>
          <w:bCs/>
          <w:sz w:val="24"/>
          <w:szCs w:val="24"/>
        </w:rPr>
        <w:t xml:space="preserve"> Адми</w:t>
      </w:r>
      <w:r w:rsidR="002478DC" w:rsidRPr="001A1C64">
        <w:rPr>
          <w:rFonts w:ascii="Times New Roman" w:hAnsi="Times New Roman"/>
          <w:bCs/>
          <w:sz w:val="24"/>
          <w:szCs w:val="24"/>
        </w:rPr>
        <w:t>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по: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письменным обращениям;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телефону;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="002478DC" w:rsidRPr="001A1C64">
        <w:rPr>
          <w:rFonts w:ascii="Times New Roman" w:hAnsi="Times New Roman"/>
          <w:bCs/>
          <w:sz w:val="24"/>
          <w:szCs w:val="24"/>
        </w:rPr>
        <w:lastRenderedPageBreak/>
        <w:t>в) электронной почте – adm-</w:t>
      </w:r>
      <w:r w:rsidR="002478DC" w:rsidRPr="001A1C64">
        <w:rPr>
          <w:rFonts w:ascii="Times New Roman" w:hAnsi="Times New Roman"/>
          <w:bCs/>
          <w:sz w:val="24"/>
          <w:szCs w:val="24"/>
          <w:lang w:val="en-US"/>
        </w:rPr>
        <w:t>luusalmi</w:t>
      </w:r>
      <w:r w:rsidR="002478DC" w:rsidRPr="001A1C64">
        <w:rPr>
          <w:rFonts w:ascii="Times New Roman" w:hAnsi="Times New Roman"/>
          <w:bCs/>
          <w:sz w:val="24"/>
          <w:szCs w:val="24"/>
        </w:rPr>
        <w:t>@mail</w:t>
      </w:r>
      <w:r w:rsidRPr="001A1C64">
        <w:rPr>
          <w:rFonts w:ascii="Times New Roman" w:hAnsi="Times New Roman"/>
          <w:bCs/>
          <w:sz w:val="24"/>
          <w:szCs w:val="24"/>
        </w:rPr>
        <w:t>.ru или в электронном виде в соответствии с порядком, изложенным в пункте 1.12;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г) при личном </w:t>
      </w:r>
      <w:r w:rsidR="002478DC" w:rsidRPr="001A1C64">
        <w:rPr>
          <w:rFonts w:ascii="Times New Roman" w:hAnsi="Times New Roman"/>
          <w:bCs/>
          <w:sz w:val="24"/>
          <w:szCs w:val="24"/>
        </w:rPr>
        <w:t>обращении заявителя в администрацию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При консультировании по письменным обращениям, в том числе по электронной почте, ответ на обращение направляется способом, указанным в обращении, в адрес заявителя в срок, не превышающий 30 дней с момента регистрации письмен</w:t>
      </w:r>
      <w:r w:rsidR="002478DC" w:rsidRPr="001A1C64">
        <w:rPr>
          <w:rFonts w:ascii="Times New Roman" w:hAnsi="Times New Roman"/>
          <w:bCs/>
          <w:sz w:val="24"/>
          <w:szCs w:val="24"/>
        </w:rPr>
        <w:t>ного обращения в Администрации Луусалмском сельском поселении</w:t>
      </w:r>
      <w:r w:rsidRPr="001A1C64">
        <w:rPr>
          <w:rFonts w:ascii="Times New Roman" w:hAnsi="Times New Roman"/>
          <w:bCs/>
          <w:sz w:val="24"/>
          <w:szCs w:val="24"/>
        </w:rPr>
        <w:t>. Ответ на письменное обращение дается в простой, четкой и понятной форме, з</w:t>
      </w:r>
      <w:r w:rsidR="002478DC" w:rsidRPr="001A1C64">
        <w:rPr>
          <w:rFonts w:ascii="Times New Roman" w:hAnsi="Times New Roman"/>
          <w:bCs/>
          <w:sz w:val="24"/>
          <w:szCs w:val="24"/>
        </w:rPr>
        <w:t>а подписью Главы администрации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1.6. Консультации предоставляются заявителям по следующим вопросам: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о порядке получения копии муниципального правового акта;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б) о времени приема запроса (заявления) </w:t>
      </w:r>
      <w:r w:rsidR="00A2276E" w:rsidRPr="001A1C64">
        <w:rPr>
          <w:rFonts w:ascii="Times New Roman" w:hAnsi="Times New Roman"/>
          <w:bCs/>
          <w:sz w:val="24"/>
          <w:szCs w:val="24"/>
        </w:rPr>
        <w:t>и выдачи документов в администрации</w:t>
      </w:r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о сроке рассмотрения запроса (заявления) о предоставлении муниципальной услу</w:t>
      </w:r>
      <w:r w:rsidR="00A2276E" w:rsidRPr="001A1C64">
        <w:rPr>
          <w:rFonts w:ascii="Times New Roman" w:hAnsi="Times New Roman"/>
          <w:bCs/>
          <w:sz w:val="24"/>
          <w:szCs w:val="24"/>
        </w:rPr>
        <w:t>ги.</w:t>
      </w:r>
      <w:r w:rsidR="00A2276E" w:rsidRPr="001A1C64">
        <w:rPr>
          <w:rFonts w:ascii="Times New Roman" w:hAnsi="Times New Roman"/>
          <w:bCs/>
          <w:sz w:val="24"/>
          <w:szCs w:val="24"/>
        </w:rPr>
        <w:br/>
      </w:r>
      <w:r w:rsidR="00A2276E" w:rsidRPr="001A1C64">
        <w:rPr>
          <w:rFonts w:ascii="Times New Roman" w:hAnsi="Times New Roman"/>
          <w:bCs/>
          <w:sz w:val="24"/>
          <w:szCs w:val="24"/>
        </w:rPr>
        <w:br/>
        <w:t>1.7. Специалист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, осуществляющие прием заявителей и консультирование (по телефону или лично), подробно и в вежливой (корректной) форме информируют обратившихся по интересующим их вопросам. 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1.8. Ответ на телефонный звонок должен начинаться с информа</w:t>
      </w:r>
      <w:r w:rsidR="00DA39B9" w:rsidRPr="001A1C64">
        <w:rPr>
          <w:rFonts w:ascii="Times New Roman" w:hAnsi="Times New Roman"/>
          <w:bCs/>
          <w:sz w:val="24"/>
          <w:szCs w:val="24"/>
        </w:rPr>
        <w:t>ции о наименовании 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, в который позвонил гражданин, фамилии, имени, отчестве и должности специалиста, принявшего телефонный звонок. </w:t>
      </w:r>
      <w:r w:rsidRPr="001A1C64">
        <w:rPr>
          <w:rFonts w:ascii="Times New Roman" w:hAnsi="Times New Roman"/>
          <w:bCs/>
          <w:sz w:val="24"/>
          <w:szCs w:val="24"/>
        </w:rPr>
        <w:br/>
        <w:t>Время разговора не должно превышать 10 минут. При устном консультировании продолжительность приема заявителей не должна превышать 15 минут. 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1.9. В любое время с момента приема запроса (заявления) на предоставление муниципальной услуги заявитель имеет право на получение сведений о прохождении рассмотрения документов по телефону или п</w:t>
      </w:r>
      <w:r w:rsidR="00DA39B9" w:rsidRPr="001A1C64">
        <w:rPr>
          <w:rFonts w:ascii="Times New Roman" w:hAnsi="Times New Roman"/>
          <w:bCs/>
          <w:sz w:val="24"/>
          <w:szCs w:val="24"/>
        </w:rPr>
        <w:t>осредством личного обращения в администрацию</w:t>
      </w:r>
      <w:r w:rsidRPr="001A1C64">
        <w:rPr>
          <w:rFonts w:ascii="Times New Roman" w:hAnsi="Times New Roman"/>
          <w:bCs/>
          <w:sz w:val="24"/>
          <w:szCs w:val="24"/>
        </w:rPr>
        <w:t>. Для получения сведений о прохождении рассмотрения документов заявитель указывает (называет) дату подачи запроса (заявления). Заявителю предоставляются сведения о том, на каком этапе предоставления муниципальной услуги находится представленный им запрос (заявление).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1.10. Информирование о ходе предоставления муниципальной услуги осущес</w:t>
      </w:r>
      <w:r w:rsidR="00DA39B9" w:rsidRPr="001A1C64">
        <w:rPr>
          <w:rFonts w:ascii="Times New Roman" w:hAnsi="Times New Roman"/>
          <w:bCs/>
          <w:sz w:val="24"/>
          <w:szCs w:val="24"/>
        </w:rPr>
        <w:t>твляется специалистом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при непосредственном обращении заявителя или при обращении заявителя с использованием почтовой, электронной либо телефонной связи.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1.11.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запроса (заявления) о предоставлении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1.12. Информирование заявителя по вопросам предоставления муниципальной услуги организуется следующим образом: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индивидуальное информирование;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публичное информирование.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Индивидуальное устное информирование заявителей осущест</w:t>
      </w:r>
      <w:r w:rsidR="00DA39B9" w:rsidRPr="001A1C64">
        <w:rPr>
          <w:rFonts w:ascii="Times New Roman" w:hAnsi="Times New Roman"/>
          <w:bCs/>
          <w:sz w:val="24"/>
          <w:szCs w:val="24"/>
        </w:rPr>
        <w:t>вляется специалистам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</w:t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при обращении за информацией: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п</w:t>
      </w:r>
      <w:r w:rsidR="00DA39B9" w:rsidRPr="001A1C64">
        <w:rPr>
          <w:rFonts w:ascii="Times New Roman" w:hAnsi="Times New Roman"/>
          <w:bCs/>
          <w:sz w:val="24"/>
          <w:szCs w:val="24"/>
        </w:rPr>
        <w:t>ри личном обращении – в администрацию</w:t>
      </w:r>
      <w:r w:rsidRPr="001A1C64">
        <w:rPr>
          <w:rFonts w:ascii="Times New Roman" w:hAnsi="Times New Roman"/>
          <w:bCs/>
          <w:sz w:val="24"/>
          <w:szCs w:val="24"/>
        </w:rPr>
        <w:t>, с понедельника по пятницу - с 9.00 до 17.00 часов, в предпраздничные дни - с 9.00 до 16.00 часов, перерыв на обед - с 1</w:t>
      </w:r>
      <w:r w:rsidR="00DA39B9" w:rsidRPr="001A1C64">
        <w:rPr>
          <w:rFonts w:ascii="Times New Roman" w:hAnsi="Times New Roman"/>
          <w:bCs/>
          <w:sz w:val="24"/>
          <w:szCs w:val="24"/>
        </w:rPr>
        <w:t>3.00</w:t>
      </w:r>
      <w:r w:rsidR="004E6771" w:rsidRPr="001A1C64">
        <w:rPr>
          <w:rFonts w:ascii="Times New Roman" w:hAnsi="Times New Roman"/>
          <w:bCs/>
          <w:sz w:val="24"/>
          <w:szCs w:val="24"/>
        </w:rPr>
        <w:t xml:space="preserve"> до 14.00 часов,  по адресу: 186</w:t>
      </w:r>
      <w:r w:rsidR="00DA39B9" w:rsidRPr="001A1C64">
        <w:rPr>
          <w:rFonts w:ascii="Times New Roman" w:hAnsi="Times New Roman"/>
          <w:bCs/>
          <w:sz w:val="24"/>
          <w:szCs w:val="24"/>
        </w:rPr>
        <w:t>918, Республика Карелия Калевальский район п.Луусалми ул.</w:t>
      </w:r>
      <w:r w:rsidR="00D72C70" w:rsidRPr="001A1C64">
        <w:rPr>
          <w:rFonts w:ascii="Times New Roman" w:hAnsi="Times New Roman"/>
          <w:bCs/>
          <w:sz w:val="24"/>
          <w:szCs w:val="24"/>
        </w:rPr>
        <w:t xml:space="preserve"> </w:t>
      </w:r>
      <w:r w:rsidR="00DA39B9" w:rsidRPr="001A1C64">
        <w:rPr>
          <w:rFonts w:ascii="Times New Roman" w:hAnsi="Times New Roman"/>
          <w:bCs/>
          <w:sz w:val="24"/>
          <w:szCs w:val="24"/>
        </w:rPr>
        <w:t>Советская д.11а;</w:t>
      </w:r>
      <w:r w:rsidR="00DA39B9" w:rsidRPr="001A1C64">
        <w:rPr>
          <w:rFonts w:ascii="Times New Roman" w:hAnsi="Times New Roman"/>
          <w:bCs/>
          <w:sz w:val="24"/>
          <w:szCs w:val="24"/>
        </w:rPr>
        <w:br/>
      </w:r>
      <w:r w:rsidR="00DA39B9" w:rsidRPr="001A1C64">
        <w:rPr>
          <w:rFonts w:ascii="Times New Roman" w:hAnsi="Times New Roman"/>
          <w:bCs/>
          <w:sz w:val="24"/>
          <w:szCs w:val="24"/>
        </w:rPr>
        <w:br/>
        <w:t>- по телефону - 8 (81454) 5-72-47</w:t>
      </w:r>
      <w:r w:rsidR="001235CE" w:rsidRPr="001A1C64">
        <w:rPr>
          <w:rFonts w:ascii="Times New Roman" w:hAnsi="Times New Roman"/>
          <w:bCs/>
          <w:sz w:val="24"/>
          <w:szCs w:val="24"/>
        </w:rPr>
        <w:br/>
      </w:r>
      <w:r w:rsidR="001235CE" w:rsidRPr="001A1C64">
        <w:rPr>
          <w:rFonts w:ascii="Times New Roman" w:hAnsi="Times New Roman"/>
          <w:bCs/>
          <w:sz w:val="24"/>
          <w:szCs w:val="24"/>
        </w:rPr>
        <w:br/>
        <w:t>Специалист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осуществляющий устное информирование, должен принять все необходимые меры для дачи полного ответа на поставленные вопросы</w:t>
      </w:r>
      <w:r w:rsidR="001235CE"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  <w:t>Индивидуальное письменное информирование осуществляется в срок, не превышающий 30 дней, путем направления,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Письменная информация обратившимся заявителям предоставляется при наличии письменного обращения.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Публичное устное информирование осуществляется с привлечением средств массовой информации, радио, телевидения (далее - СМИ).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Публичное письменное информирование осуществляется путем: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публикации информационных материалов в СМИ;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размещения информационных материалов на стен</w:t>
      </w:r>
      <w:r w:rsidR="001235CE" w:rsidRPr="001A1C64">
        <w:rPr>
          <w:rFonts w:ascii="Times New Roman" w:hAnsi="Times New Roman"/>
          <w:bCs/>
          <w:sz w:val="24"/>
          <w:szCs w:val="24"/>
        </w:rPr>
        <w:t>дах в помещениях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размещения информационных материалов на о</w:t>
      </w:r>
      <w:r w:rsidR="001235CE" w:rsidRPr="001A1C64">
        <w:rPr>
          <w:rFonts w:ascii="Times New Roman" w:hAnsi="Times New Roman"/>
          <w:bCs/>
          <w:sz w:val="24"/>
          <w:szCs w:val="24"/>
        </w:rPr>
        <w:t>фициальном сайте Администрации Луусалмского сельского поселения (http://luusalmi</w:t>
      </w:r>
      <w:r w:rsidRPr="001A1C64">
        <w:rPr>
          <w:rFonts w:ascii="Times New Roman" w:hAnsi="Times New Roman"/>
          <w:bCs/>
          <w:sz w:val="24"/>
          <w:szCs w:val="24"/>
        </w:rPr>
        <w:t>.ru).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Информация о предоставлении муниципальной услуги размещается на Портале государственных и муниципальных услуг Республики Карелия и на Едином портале государственных и муниципальных услуг (функций) http://www.gosuslugi.ru.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1235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DF40FF" w:rsidRPr="001A1C64" w:rsidRDefault="006C3B86" w:rsidP="00DF40FF">
      <w:pPr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>2.1. Муниципальная услуга "Признание помещения жилым помещением, жилого помещения непригодным для проживания и многоквартирного дома аварийным и по</w:t>
      </w:r>
      <w:r w:rsidR="00D72C70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 (далее - муниципальная услуга) предоставляется Ад</w:t>
      </w:r>
      <w:r w:rsidR="00924C68" w:rsidRPr="001A1C64">
        <w:rPr>
          <w:rFonts w:ascii="Times New Roman" w:hAnsi="Times New Roman"/>
          <w:bCs/>
          <w:sz w:val="24"/>
          <w:szCs w:val="24"/>
        </w:rPr>
        <w:t>министрацией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2.2. Правовые основания для предоставления муниципальной услуги: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- </w:t>
      </w:r>
      <w:hyperlink r:id="rId6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Жилищный кодекс Российской Федерации</w:t>
        </w:r>
      </w:hyperlink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- </w:t>
      </w:r>
      <w:hyperlink r:id="rId7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- </w:t>
      </w:r>
      <w:hyperlink r:id="rId8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="00DF40FF" w:rsidRPr="001A1C64">
        <w:rPr>
          <w:rFonts w:ascii="Times New Roman" w:hAnsi="Times New Roman"/>
          <w:bCs/>
          <w:sz w:val="24"/>
          <w:szCs w:val="24"/>
        </w:rPr>
        <w:t>- решение Совета Луусалмского сельского поселения от  09.07.2010 г. № II - VII - 40</w:t>
      </w:r>
      <w:r w:rsidRPr="001A1C64">
        <w:rPr>
          <w:rFonts w:ascii="Times New Roman" w:hAnsi="Times New Roman"/>
          <w:bCs/>
          <w:sz w:val="24"/>
          <w:szCs w:val="24"/>
        </w:rPr>
        <w:t xml:space="preserve"> "</w:t>
      </w:r>
      <w:r w:rsidR="00ED7F54" w:rsidRPr="001A1C64">
        <w:rPr>
          <w:rFonts w:ascii="Times New Roman" w:hAnsi="Times New Roman"/>
          <w:bCs/>
          <w:sz w:val="24"/>
          <w:szCs w:val="24"/>
        </w:rPr>
        <w:t xml:space="preserve">О создании </w:t>
      </w:r>
      <w:r w:rsidR="00ED7F54" w:rsidRPr="001A1C64">
        <w:rPr>
          <w:rFonts w:ascii="Times New Roman" w:hAnsi="Times New Roman"/>
          <w:bCs/>
          <w:sz w:val="24"/>
          <w:szCs w:val="24"/>
        </w:rPr>
        <w:lastRenderedPageBreak/>
        <w:t xml:space="preserve">жилищной комиссии» (Приложение № 2 к Решению Совета ЛСП </w:t>
      </w:r>
      <w:r w:rsidR="00DF40FF" w:rsidRPr="001A1C64">
        <w:rPr>
          <w:rFonts w:ascii="Times New Roman" w:hAnsi="Times New Roman"/>
          <w:sz w:val="24"/>
          <w:szCs w:val="24"/>
        </w:rPr>
        <w:t xml:space="preserve"> </w:t>
      </w:r>
      <w:r w:rsidR="00ED7F54" w:rsidRPr="001A1C64">
        <w:rPr>
          <w:rFonts w:ascii="Times New Roman" w:hAnsi="Times New Roman"/>
          <w:sz w:val="24"/>
          <w:szCs w:val="24"/>
        </w:rPr>
        <w:t>«</w:t>
      </w:r>
      <w:r w:rsidR="00DF40FF" w:rsidRPr="001A1C64">
        <w:rPr>
          <w:rFonts w:ascii="Times New Roman" w:hAnsi="Times New Roman"/>
          <w:sz w:val="24"/>
          <w:szCs w:val="24"/>
        </w:rPr>
        <w:t>Положение о жилищной комиссии администрации Луусалмского сельского поселения»</w:t>
      </w:r>
      <w:r w:rsidR="00ED7F54" w:rsidRPr="001A1C64">
        <w:rPr>
          <w:rFonts w:ascii="Times New Roman" w:hAnsi="Times New Roman"/>
          <w:sz w:val="24"/>
          <w:szCs w:val="24"/>
        </w:rPr>
        <w:t>)</w:t>
      </w:r>
    </w:p>
    <w:p w:rsidR="004E6771" w:rsidRPr="001A1C64" w:rsidRDefault="006C3B86" w:rsidP="00DF40FF">
      <w:pPr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2.3. Заявителями муниципальной услуги являются наниматели жилых помещений, собственником к</w:t>
      </w:r>
      <w:r w:rsidR="00924C68" w:rsidRPr="001A1C64">
        <w:rPr>
          <w:rFonts w:ascii="Times New Roman" w:hAnsi="Times New Roman"/>
          <w:bCs/>
          <w:sz w:val="24"/>
          <w:szCs w:val="24"/>
        </w:rPr>
        <w:t>оторых является администрация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, и собственники жилых помещений, расположенных на территории</w:t>
      </w:r>
      <w:r w:rsidR="00924C68" w:rsidRPr="001A1C64">
        <w:rPr>
          <w:sz w:val="24"/>
          <w:szCs w:val="24"/>
        </w:rPr>
        <w:t xml:space="preserve"> </w:t>
      </w:r>
      <w:r w:rsidR="00924C68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, а также орган, уполномоченный на проведение государственного контроля и надзора (далее - заявители).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2.4. Результатом предоставления муниципальной услуги является выдача заявите</w:t>
      </w:r>
      <w:r w:rsidR="004E6771" w:rsidRPr="001A1C64">
        <w:rPr>
          <w:rFonts w:ascii="Times New Roman" w:hAnsi="Times New Roman"/>
          <w:bCs/>
          <w:sz w:val="24"/>
          <w:szCs w:val="24"/>
        </w:rPr>
        <w:t>лю постановления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о признании помещения пригодным для проживания, помещения подлежащего капитальному ремонту, реконструкции или перепланировке, помещения непригодным для проживания и многоквартирного дома аварийным и подлежащим сносу или реконструкции и заключения комиссии или уведомление об отказе в предоставлении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2.5. Сроки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2.5.1. Прием заявлений и документов от заявителей для получения муниципальной услуги осущест</w:t>
      </w:r>
      <w:r w:rsidR="004E6771" w:rsidRPr="001A1C64">
        <w:rPr>
          <w:rFonts w:ascii="Times New Roman" w:hAnsi="Times New Roman"/>
          <w:bCs/>
          <w:sz w:val="24"/>
          <w:szCs w:val="24"/>
        </w:rPr>
        <w:t>вляется специалистом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в часы приема: с понедельника по пятницу - с 9.00 до 17.00 часов, в предпраздничные дни - с 9.00 до 16.00 часов, перерыв на обед - с 13.00 до 14.00 часов, по адресу: </w:t>
      </w:r>
      <w:r w:rsidR="004E6771" w:rsidRPr="001A1C64">
        <w:rPr>
          <w:rFonts w:ascii="Times New Roman" w:hAnsi="Times New Roman"/>
          <w:bCs/>
          <w:sz w:val="24"/>
          <w:szCs w:val="24"/>
        </w:rPr>
        <w:t xml:space="preserve">186918, Республика Карелия Калевальский район п.Луусалми </w:t>
      </w:r>
      <w:r w:rsidR="000B46D3" w:rsidRPr="001A1C64">
        <w:rPr>
          <w:rFonts w:ascii="Times New Roman" w:hAnsi="Times New Roman"/>
          <w:bCs/>
          <w:sz w:val="24"/>
          <w:szCs w:val="24"/>
        </w:rPr>
        <w:t>ул. Советская</w:t>
      </w:r>
      <w:r w:rsidR="004E6771" w:rsidRPr="001A1C64">
        <w:rPr>
          <w:rFonts w:ascii="Times New Roman" w:hAnsi="Times New Roman"/>
          <w:bCs/>
          <w:sz w:val="24"/>
          <w:szCs w:val="24"/>
        </w:rPr>
        <w:t xml:space="preserve"> д.11а;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2.5.2. Муниципальная услуга предоставляется заявителю в срок не более 30 календарных дней с момента регистрации заявления в установленном порядке, за исключением случаев, когда комиссия для оценки жилых помещений пригодными (непригодными) для проживания (далее - комиссия) принимает решение о необходимости проведения дополнительного обследования оцениваемого помещения. В этом случае срок предоставления муниципальной услуги может быть продлен еще на 30 календарных дней.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2.5.3. Максимальный срок ожидания в очереди при подаче и получении результата предоставления муниципальной услуги составляет не более 15 минут.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2.5.4. Заявление о предоставлении муниципальной услуги регистрируется в течение 3 дней.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2.6. Перечень документов, необходимых для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2.6.1.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следующие </w:t>
      </w:r>
      <w:r w:rsidR="000B46D3" w:rsidRPr="001A1C64">
        <w:rPr>
          <w:rFonts w:ascii="Times New Roman" w:hAnsi="Times New Roman"/>
          <w:bCs/>
          <w:sz w:val="24"/>
          <w:szCs w:val="24"/>
        </w:rPr>
        <w:t>документы: а</w:t>
      </w:r>
      <w:r w:rsidRPr="001A1C64">
        <w:rPr>
          <w:rFonts w:ascii="Times New Roman" w:hAnsi="Times New Roman"/>
          <w:bCs/>
          <w:sz w:val="24"/>
          <w:szCs w:val="24"/>
        </w:rPr>
        <w:t>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реконструкции. (Примерная форма заявления указана в приложении N 3 к настоящему Административному регламенту.);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в отношении нежилого помещения для признания его в дальнейшем жилым помещением - проект реконструкции нежилого помещения;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</w:t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сносу или реконструкции;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 необходимости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е) заявления, письма, жалобы граждан на неудовлетворительные условия проживания - по усмотрению заявителя.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вручении, посредством государственного бюджетного учреждения Республики Карелия "Многофункциональный центр предоставления государственных и муниципальных услуг Республики Карелия" либо портала государственных и муниципальных услуг Республики Карелия.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2.6.2. В случае если заявителем выступает орган государственного надзора и контроля, указанный орган представляет в комиссию свое заключение, после рассмотрения которого, комиссия предлагает собственникам представить документы, указанные в пункте 2.6.1 настоящего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2.6.3. Комиссия в рамках межведомственного информационного взаимодействия получает, в том числе в электронной </w:t>
      </w:r>
      <w:r w:rsidR="000B46D3" w:rsidRPr="001A1C64">
        <w:rPr>
          <w:rFonts w:ascii="Times New Roman" w:hAnsi="Times New Roman"/>
          <w:bCs/>
          <w:sz w:val="24"/>
          <w:szCs w:val="24"/>
        </w:rPr>
        <w:t>форме: а</w:t>
      </w:r>
      <w:r w:rsidRPr="001A1C64">
        <w:rPr>
          <w:rFonts w:ascii="Times New Roman" w:hAnsi="Times New Roman"/>
          <w:bCs/>
          <w:sz w:val="24"/>
          <w:szCs w:val="24"/>
        </w:rPr>
        <w:t xml:space="preserve">) сведения из Единого государственного реестра прав на недвижимое имущество и сделок с ним о правах на жилое </w:t>
      </w:r>
      <w:r w:rsidR="000B46D3" w:rsidRPr="001A1C64">
        <w:rPr>
          <w:rFonts w:ascii="Times New Roman" w:hAnsi="Times New Roman"/>
          <w:bCs/>
          <w:sz w:val="24"/>
          <w:szCs w:val="24"/>
        </w:rPr>
        <w:t>помещение; б</w:t>
      </w:r>
      <w:r w:rsidRPr="001A1C64">
        <w:rPr>
          <w:rFonts w:ascii="Times New Roman" w:hAnsi="Times New Roman"/>
          <w:bCs/>
          <w:sz w:val="24"/>
          <w:szCs w:val="24"/>
        </w:rPr>
        <w:t xml:space="preserve">) технический паспорт жилого помещения, а для нежилых помещений - технический </w:t>
      </w:r>
      <w:r w:rsidR="000B46D3" w:rsidRPr="001A1C64">
        <w:rPr>
          <w:rFonts w:ascii="Times New Roman" w:hAnsi="Times New Roman"/>
          <w:bCs/>
          <w:sz w:val="24"/>
          <w:szCs w:val="24"/>
        </w:rPr>
        <w:t>план; в</w:t>
      </w:r>
      <w:r w:rsidRPr="001A1C64">
        <w:rPr>
          <w:rFonts w:ascii="Times New Roman" w:hAnsi="Times New Roman"/>
          <w:bCs/>
          <w:sz w:val="24"/>
          <w:szCs w:val="24"/>
        </w:rPr>
        <w:t>) заключения (акты) соответствующих органов государственного надзора и контроля в случае, если представление указанных документов в соответствии с абзацем "д" пункта 2.6.1 Административного регламента признано необходимым для принятия решения о признании жилого помещения соответствующим (не соответствующим) установленным требованиям.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Комиссия вправе запрашивать эти документы в органах государственного надзора и контроля в рамках межведомственного информационного взаимодействия.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2.6.4. Заявитель вправе представить </w:t>
      </w:r>
      <w:r w:rsidR="000B46D3" w:rsidRPr="001A1C64">
        <w:rPr>
          <w:rFonts w:ascii="Times New Roman" w:hAnsi="Times New Roman"/>
          <w:bCs/>
          <w:sz w:val="24"/>
          <w:szCs w:val="24"/>
        </w:rPr>
        <w:t>комиссии,</w:t>
      </w:r>
      <w:r w:rsidRPr="001A1C64">
        <w:rPr>
          <w:rFonts w:ascii="Times New Roman" w:hAnsi="Times New Roman"/>
          <w:bCs/>
          <w:sz w:val="24"/>
          <w:szCs w:val="24"/>
        </w:rPr>
        <w:t xml:space="preserve"> указанные в пункте 2.6.3 настоящего Административного регламента документы и информацию по своей инициативе.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2.7. Перечень для отказа в приеме документов, необходимых для предоставления муниципальной </w:t>
      </w:r>
      <w:r w:rsidR="000B46D3" w:rsidRPr="001A1C64">
        <w:rPr>
          <w:rFonts w:ascii="Times New Roman" w:hAnsi="Times New Roman"/>
          <w:bCs/>
          <w:sz w:val="24"/>
          <w:szCs w:val="24"/>
        </w:rPr>
        <w:t>услуги: -</w:t>
      </w:r>
      <w:r w:rsidRPr="001A1C64">
        <w:rPr>
          <w:rFonts w:ascii="Times New Roman" w:hAnsi="Times New Roman"/>
          <w:bCs/>
          <w:sz w:val="24"/>
          <w:szCs w:val="24"/>
        </w:rPr>
        <w:t xml:space="preserve"> тексты документов написаны </w:t>
      </w:r>
      <w:r w:rsidR="000B46D3" w:rsidRPr="001A1C64">
        <w:rPr>
          <w:rFonts w:ascii="Times New Roman" w:hAnsi="Times New Roman"/>
          <w:bCs/>
          <w:sz w:val="24"/>
          <w:szCs w:val="24"/>
        </w:rPr>
        <w:t>неразборчиво; -</w:t>
      </w:r>
      <w:r w:rsidRPr="001A1C64">
        <w:rPr>
          <w:rFonts w:ascii="Times New Roman" w:hAnsi="Times New Roman"/>
          <w:bCs/>
          <w:sz w:val="24"/>
          <w:szCs w:val="24"/>
        </w:rPr>
        <w:t xml:space="preserve"> в документах имеются подчистки, приписки, зачеркнутые слова и иные неоговоренные </w:t>
      </w:r>
      <w:r w:rsidR="000B46D3" w:rsidRPr="001A1C64">
        <w:rPr>
          <w:rFonts w:ascii="Times New Roman" w:hAnsi="Times New Roman"/>
          <w:bCs/>
          <w:sz w:val="24"/>
          <w:szCs w:val="24"/>
        </w:rPr>
        <w:t>исправления; -</w:t>
      </w:r>
      <w:r w:rsidRPr="001A1C64">
        <w:rPr>
          <w:rFonts w:ascii="Times New Roman" w:hAnsi="Times New Roman"/>
          <w:bCs/>
          <w:sz w:val="24"/>
          <w:szCs w:val="24"/>
        </w:rPr>
        <w:t xml:space="preserve"> документы исполнены </w:t>
      </w:r>
      <w:r w:rsidR="000B46D3" w:rsidRPr="001A1C64">
        <w:rPr>
          <w:rFonts w:ascii="Times New Roman" w:hAnsi="Times New Roman"/>
          <w:bCs/>
          <w:sz w:val="24"/>
          <w:szCs w:val="24"/>
        </w:rPr>
        <w:t>карандашом; -</w:t>
      </w:r>
      <w:r w:rsidRPr="001A1C64">
        <w:rPr>
          <w:rFonts w:ascii="Times New Roman" w:hAnsi="Times New Roman"/>
          <w:bCs/>
          <w:sz w:val="24"/>
          <w:szCs w:val="24"/>
        </w:rPr>
        <w:t xml:space="preserve"> документы имеют серьезные повреждения, наличие которых не позволяет однозначно истолковать их содержание.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2.8. Перечень оснований для отказа в предоставлении муниципальной </w:t>
      </w:r>
      <w:r w:rsidR="000B46D3" w:rsidRPr="001A1C64">
        <w:rPr>
          <w:rFonts w:ascii="Times New Roman" w:hAnsi="Times New Roman"/>
          <w:bCs/>
          <w:sz w:val="24"/>
          <w:szCs w:val="24"/>
        </w:rPr>
        <w:t>услуги: -</w:t>
      </w:r>
      <w:r w:rsidRPr="001A1C64">
        <w:rPr>
          <w:rFonts w:ascii="Times New Roman" w:hAnsi="Times New Roman"/>
          <w:bCs/>
          <w:sz w:val="24"/>
          <w:szCs w:val="24"/>
        </w:rPr>
        <w:t xml:space="preserve"> предоставлен неполный пакет документов, указанных в пункте 2.6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2.9. Основания для приостановления муниципальной услуги отсутствуют.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2.10. Муниципальная услуга предоставляется бесплатно.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2.11. Услуги, необходимые и обязательные для предоставления муниципальной услуги: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разработка проектной документации;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- оформление технического паспорта и (или) кадастрового паспорта недвижимого имущества.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 Требования к помещениям, в которых предоставляется муниципальная услуга, к месту ожидания и приема заявителей, местам для заполнения запроса (заявления)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2.12.1. Центральный вход в здание должен быть оборудован осветительными приборами, информационной табличкой (вывеской), содержащей информацию о полном наименовании </w:t>
      </w:r>
      <w:r w:rsidR="00E1612A" w:rsidRPr="001A1C64">
        <w:rPr>
          <w:rFonts w:ascii="Times New Roman" w:hAnsi="Times New Roman"/>
          <w:bCs/>
          <w:sz w:val="24"/>
          <w:szCs w:val="24"/>
        </w:rPr>
        <w:t>и графике работы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, а также пандусами, позволяющими обеспечить беспрепятственный доступ инвалидов, включая инвалидов, использующих кресла-коляски. 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У входа в здание обеспечивается необходимое количество парковочных мест для личного транспорта, в том числе мест для специальных автотранспортных средств и</w:t>
      </w:r>
      <w:r w:rsidR="00E1612A" w:rsidRPr="001A1C64">
        <w:rPr>
          <w:rFonts w:ascii="Times New Roman" w:hAnsi="Times New Roman"/>
          <w:bCs/>
          <w:sz w:val="24"/>
          <w:szCs w:val="24"/>
        </w:rPr>
        <w:t>нвалидов.</w:t>
      </w:r>
      <w:r w:rsidR="00E1612A"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2.12.2. Специалистом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предоставляющими муниципальную услугу, и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ными работниками Администрации </w:t>
      </w:r>
      <w:r w:rsidRPr="001A1C64">
        <w:rPr>
          <w:rFonts w:ascii="Times New Roman" w:hAnsi="Times New Roman"/>
          <w:bCs/>
          <w:sz w:val="24"/>
          <w:szCs w:val="24"/>
        </w:rPr>
        <w:t xml:space="preserve"> обеспечивается сопровождение инвалидов, имеющих стойкие расстройства функции зрения и самостоятельного передвижения, оказание им помощи.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2.12.3. 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2.12.4. Обеспечивается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</w:t>
      </w:r>
      <w:r w:rsidR="00E1612A" w:rsidRPr="001A1C64">
        <w:rPr>
          <w:rFonts w:ascii="Times New Roman" w:hAnsi="Times New Roman"/>
          <w:bCs/>
          <w:sz w:val="24"/>
          <w:szCs w:val="24"/>
        </w:rPr>
        <w:t>ятельности.</w:t>
      </w:r>
      <w:r w:rsidR="00E1612A"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2.12.5. Специалист</w:t>
      </w:r>
      <w:r w:rsidRPr="001A1C64">
        <w:rPr>
          <w:rFonts w:ascii="Times New Roman" w:hAnsi="Times New Roman"/>
          <w:bCs/>
          <w:sz w:val="24"/>
          <w:szCs w:val="24"/>
        </w:rPr>
        <w:t xml:space="preserve">, предоставляющие муниципальную услугу, иные работники Администрации 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оказывают помощь инвалидам в преодолении барьеров, мешающих получению ими муниципальной услуги наравне с другими лицами.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2.12.6. Рабо</w:t>
      </w:r>
      <w:r w:rsidR="00E1612A" w:rsidRPr="001A1C64">
        <w:rPr>
          <w:rFonts w:ascii="Times New Roman" w:hAnsi="Times New Roman"/>
          <w:bCs/>
          <w:sz w:val="24"/>
          <w:szCs w:val="24"/>
        </w:rPr>
        <w:t>чее место специалиста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должно быть оборудовано телефоном, персональным компьютером с доступом в информационно-телекоммуникационную сеть Интернет, к информационно-справочным и правовым системам, печатающим устройством</w:t>
      </w:r>
      <w:r w:rsidR="00E1612A" w:rsidRPr="001A1C64">
        <w:rPr>
          <w:rFonts w:ascii="Times New Roman" w:hAnsi="Times New Roman"/>
          <w:bCs/>
          <w:sz w:val="24"/>
          <w:szCs w:val="24"/>
        </w:rPr>
        <w:t>.</w:t>
      </w:r>
      <w:r w:rsidR="00E1612A"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2.12.7. Специалист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ведущий прием заявителей, обязан иметь табличку на рабочем месте с указанием фамилии, имени, отчества и занимаемой должности.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2.12.8. Помещение для работы с заявителями должно соответствовать установленным санитарно-эпидемиологическим и противопожарным правилам и нормативам, а также должно быть оборудовано стульями, ст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олами. </w:t>
      </w:r>
      <w:r w:rsidR="00E1612A"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При организации рабочего</w:t>
      </w:r>
      <w:r w:rsidRPr="001A1C64">
        <w:rPr>
          <w:rFonts w:ascii="Times New Roman" w:hAnsi="Times New Roman"/>
          <w:bCs/>
          <w:sz w:val="24"/>
          <w:szCs w:val="24"/>
        </w:rPr>
        <w:t xml:space="preserve"> мест</w:t>
      </w:r>
      <w:r w:rsidR="00E1612A" w:rsidRPr="001A1C64">
        <w:rPr>
          <w:rFonts w:ascii="Times New Roman" w:hAnsi="Times New Roman"/>
          <w:bCs/>
          <w:sz w:val="24"/>
          <w:szCs w:val="24"/>
        </w:rPr>
        <w:t>а специалиста, осуществляющего</w:t>
      </w:r>
      <w:r w:rsidRPr="001A1C64">
        <w:rPr>
          <w:rFonts w:ascii="Times New Roman" w:hAnsi="Times New Roman"/>
          <w:bCs/>
          <w:sz w:val="24"/>
          <w:szCs w:val="24"/>
        </w:rPr>
        <w:t xml:space="preserve"> предоставление муниципальной услуги, должна быть предусмотрена возможность беспрепятственной эвакуации всех заяв</w:t>
      </w:r>
      <w:r w:rsidR="00E1612A" w:rsidRPr="001A1C64">
        <w:rPr>
          <w:rFonts w:ascii="Times New Roman" w:hAnsi="Times New Roman"/>
          <w:bCs/>
          <w:sz w:val="24"/>
          <w:szCs w:val="24"/>
        </w:rPr>
        <w:t>ителей и сотрудников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из помещения в случае возникновения чрезвычайной ситуации.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2.12.9. 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2.12.10. Места для ожидания в очереди на представление или получение документов должны соответствовать комфортным условиям для заявителей, должны быть оборудованы стульями, столом для возможности оформления документов, а также бланками запроса (заявления) и образцом его заполнения.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Дополнительные требования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не предъявляются.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2.12.11. Прием заявителей для оказания муниципальной у</w:t>
      </w:r>
      <w:r w:rsidR="00E1612A" w:rsidRPr="001A1C64">
        <w:rPr>
          <w:rFonts w:ascii="Times New Roman" w:hAnsi="Times New Roman"/>
          <w:bCs/>
          <w:sz w:val="24"/>
          <w:szCs w:val="24"/>
        </w:rPr>
        <w:t>слуги осуществляется в кабинете специалиста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со</w:t>
      </w:r>
      <w:r w:rsidR="00E1612A" w:rsidRPr="001A1C64">
        <w:rPr>
          <w:rFonts w:ascii="Times New Roman" w:hAnsi="Times New Roman"/>
          <w:bCs/>
          <w:sz w:val="24"/>
          <w:szCs w:val="24"/>
        </w:rPr>
        <w:t>гласно графику работы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указанному в пункте 1.12 Административного регламента, кроме выходных и праздничных дней.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2.13. Показатели доступности и качества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2.13.1. Показателями доступности предоставления муниципальной услуги являются: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расположенность помещений, в которых предоставляется муниципальная услуга, в зоне доступности к основным транспортным магистралям;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наличие полной и понятной информации о местах, порядке и сроках предоставления муниципальной услуги на информационных сте</w:t>
      </w:r>
      <w:r w:rsidR="00E1612A" w:rsidRPr="001A1C64">
        <w:rPr>
          <w:rFonts w:ascii="Times New Roman" w:hAnsi="Times New Roman"/>
          <w:bCs/>
          <w:sz w:val="24"/>
          <w:szCs w:val="24"/>
        </w:rPr>
        <w:t>ндах, размещающихся в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на официальном сайте Администрации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простота и ясность изложения информационных материалов;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д</w:t>
      </w:r>
      <w:r w:rsidRPr="001A1C64">
        <w:rPr>
          <w:rFonts w:ascii="Times New Roman" w:hAnsi="Times New Roman"/>
          <w:bCs/>
          <w:sz w:val="24"/>
          <w:szCs w:val="24"/>
        </w:rPr>
        <w:t>) количество взаимодей</w:t>
      </w:r>
      <w:r w:rsidR="00E1612A" w:rsidRPr="001A1C64">
        <w:rPr>
          <w:rFonts w:ascii="Times New Roman" w:hAnsi="Times New Roman"/>
          <w:bCs/>
          <w:sz w:val="24"/>
          <w:szCs w:val="24"/>
        </w:rPr>
        <w:t>ствий со специалистом администрации - 1;</w:t>
      </w:r>
      <w:r w:rsidR="00E1612A"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е</w:t>
      </w:r>
      <w:r w:rsidRPr="001A1C64">
        <w:rPr>
          <w:rFonts w:ascii="Times New Roman" w:hAnsi="Times New Roman"/>
          <w:bCs/>
          <w:sz w:val="24"/>
          <w:szCs w:val="24"/>
        </w:rPr>
        <w:t>) куль</w:t>
      </w:r>
      <w:r w:rsidR="00E1612A" w:rsidRPr="001A1C64">
        <w:rPr>
          <w:rFonts w:ascii="Times New Roman" w:hAnsi="Times New Roman"/>
          <w:bCs/>
          <w:sz w:val="24"/>
          <w:szCs w:val="24"/>
        </w:rPr>
        <w:t>тура обслуживания заявителей;</w:t>
      </w:r>
      <w:r w:rsidR="00E1612A"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br/>
        <w:t>ж</w:t>
      </w:r>
      <w:r w:rsidRPr="001A1C64">
        <w:rPr>
          <w:rFonts w:ascii="Times New Roman" w:hAnsi="Times New Roman"/>
          <w:bCs/>
          <w:sz w:val="24"/>
          <w:szCs w:val="24"/>
        </w:rPr>
        <w:t>) минимальное время ожидания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2.13.2. Качество предоставления муниципальной услуги характеризуется отсутствием обоснованных жалоб заявителей на: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наличие очередей при приеме и выдаче документов;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нарушение сроков предоставления муниципальной услуги;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некомпетентность и неисполнительность сп</w:t>
      </w:r>
      <w:r w:rsidR="00E1612A" w:rsidRPr="001A1C64">
        <w:rPr>
          <w:rFonts w:ascii="Times New Roman" w:hAnsi="Times New Roman"/>
          <w:bCs/>
          <w:sz w:val="24"/>
          <w:szCs w:val="24"/>
        </w:rPr>
        <w:t>ециалиста и должностного</w:t>
      </w:r>
      <w:r w:rsidRPr="001A1C64">
        <w:rPr>
          <w:rFonts w:ascii="Times New Roman" w:hAnsi="Times New Roman"/>
          <w:bCs/>
          <w:sz w:val="24"/>
          <w:szCs w:val="24"/>
        </w:rPr>
        <w:t xml:space="preserve"> лиц</w:t>
      </w:r>
      <w:r w:rsidR="00E1612A" w:rsidRPr="001A1C64">
        <w:rPr>
          <w:rFonts w:ascii="Times New Roman" w:hAnsi="Times New Roman"/>
          <w:bCs/>
          <w:sz w:val="24"/>
          <w:szCs w:val="24"/>
        </w:rPr>
        <w:t>а</w:t>
      </w:r>
      <w:r w:rsidRPr="001A1C64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ED7F54" w:rsidRPr="001A1C64">
        <w:rPr>
          <w:rFonts w:ascii="Times New Roman" w:hAnsi="Times New Roman"/>
          <w:bCs/>
          <w:sz w:val="24"/>
          <w:szCs w:val="24"/>
        </w:rPr>
        <w:t xml:space="preserve"> 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, участвовавших в предоставлении муниципальной услуги;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безосновательный отказ в приеме документов и в предоставлении муниципальной услуги;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д) нарушение прав и законных интересов заявителей;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е) культуру обслуживания заявителей.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E161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>3.1. При предоставлении муниципальной услуги выполняются следующие административные процедуры: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прием документов и регистрация заявления о предоставлении муниципальной услуги не более 3-х дней;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формируется и направляется межведомственный запрос;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оценка соответствия помещения требованиям, предъявляемым к жилым помещениям, в течение 16 дней;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принятие решения комиссией в течение 1 дня;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д) принятие постановления Администрации 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или подготовка уведомления заявителя об отказе в предоставлении муниципальной услуги в течение 30 дней;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е) уведомление заявителя о принятом решении в течение 30 дней.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3.2. Блок-схема предоставления муниципальной</w:t>
      </w:r>
      <w:r w:rsidR="00E1612A" w:rsidRPr="001A1C64">
        <w:rPr>
          <w:rFonts w:ascii="Times New Roman" w:hAnsi="Times New Roman"/>
          <w:bCs/>
          <w:sz w:val="24"/>
          <w:szCs w:val="24"/>
        </w:rPr>
        <w:t xml:space="preserve"> услуги приведена в приложении №</w:t>
      </w:r>
      <w:r w:rsidRPr="001A1C64">
        <w:rPr>
          <w:rFonts w:ascii="Times New Roman" w:hAnsi="Times New Roman"/>
          <w:bCs/>
          <w:sz w:val="24"/>
          <w:szCs w:val="24"/>
        </w:rPr>
        <w:t xml:space="preserve"> 4 к Административному регламенту.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 Прием документов и регистрация заявления о предоставлении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3.3.1. Основанием для начала предоставления муниципальной услуги является подача заявителем заявления и документов, указанных в пункте 2.6 Административног</w:t>
      </w:r>
      <w:r w:rsidR="00E1612A" w:rsidRPr="001A1C64">
        <w:rPr>
          <w:rFonts w:ascii="Times New Roman" w:hAnsi="Times New Roman"/>
          <w:bCs/>
          <w:sz w:val="24"/>
          <w:szCs w:val="24"/>
        </w:rPr>
        <w:t>о регламента, специалисту администрации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3.3.2. При личном обраще</w:t>
      </w:r>
      <w:r w:rsidR="00E1612A" w:rsidRPr="001A1C64">
        <w:rPr>
          <w:rFonts w:ascii="Times New Roman" w:hAnsi="Times New Roman"/>
          <w:bCs/>
          <w:sz w:val="24"/>
          <w:szCs w:val="24"/>
        </w:rPr>
        <w:t>нии заявителя специалист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устанавливает предмет обращения, личность заявителя, в том числе обозревает документ, удостоверяющий личность.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Максимальная продолжительность административного действия - 2 минуты.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="00E1612A" w:rsidRPr="001A1C64">
        <w:rPr>
          <w:rFonts w:ascii="Times New Roman" w:hAnsi="Times New Roman"/>
          <w:bCs/>
          <w:sz w:val="24"/>
          <w:szCs w:val="24"/>
        </w:rPr>
        <w:t>3.3.3. Специалист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проверяет правильность оформления предоставленных заявителем документов, убеждаясь, что отсутствуют основания для отказа в приеме документов, установленные пунктом 2.7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3.3.4.</w:t>
      </w:r>
      <w:r w:rsidR="00E1612A" w:rsidRPr="001A1C64">
        <w:rPr>
          <w:rFonts w:ascii="Times New Roman" w:hAnsi="Times New Roman"/>
          <w:bCs/>
          <w:sz w:val="24"/>
          <w:szCs w:val="24"/>
        </w:rPr>
        <w:t>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осуществляющий прием документов, проверяет соответствие представленных документов следующим требованиям, удостоверяясь, что: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фамилии, имена и отчества заявителей, адреса регистрации написаны полностью;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 документах нет подчисток, приписок, зачеркнутых слов и иных неоговоренных исправлений;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документы не имеют серьезных повреждений, наличие которых не позволяет однозначно истолковать их содержание;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пакет представленных документов полностью укомплектован.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Максимальная продолжительность административного действия - 10 минут.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3.3.5. При отсутствии необходимых документов, неправильном заполнении з</w:t>
      </w:r>
      <w:r w:rsidR="00E1612A" w:rsidRPr="001A1C64">
        <w:rPr>
          <w:rFonts w:ascii="Times New Roman" w:hAnsi="Times New Roman"/>
          <w:bCs/>
          <w:sz w:val="24"/>
          <w:szCs w:val="24"/>
        </w:rPr>
        <w:t>аявления специалист администрации</w:t>
      </w:r>
      <w:r w:rsidRPr="001A1C64">
        <w:rPr>
          <w:rFonts w:ascii="Times New Roman" w:hAnsi="Times New Roman"/>
          <w:bCs/>
          <w:sz w:val="24"/>
          <w:szCs w:val="24"/>
        </w:rPr>
        <w:t>, осуществляющий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 и возвращает документы заявителю на основании п. 2.7 настоящего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Если недостатки, препятствующие приему документов, допустимо устранить в ходе приема, они устраняются незамедлительно.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Максимальная продолжительность административного действия - 10 минут.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3.3.6. При наличии заявления, а также при отсутствии оснований для отказа в приеме документов, заявл</w:t>
      </w:r>
      <w:r w:rsidR="00E1612A" w:rsidRPr="001A1C64">
        <w:rPr>
          <w:rFonts w:ascii="Times New Roman" w:hAnsi="Times New Roman"/>
          <w:bCs/>
          <w:sz w:val="24"/>
          <w:szCs w:val="24"/>
        </w:rPr>
        <w:t>ение регистрируется в администрации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Максимальная продолжительность административного действия - 5 минут.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Суммарная длительность административной процедуры приема документов и предварительного установления права заявителей на получение муниципальной услуги составляет не более 25 минут.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3.3.7. После регистрации заявление и приложенные к нему документы в течение одного дня направ</w:t>
      </w:r>
      <w:r w:rsidR="00E1612A" w:rsidRPr="001A1C64">
        <w:rPr>
          <w:rFonts w:ascii="Times New Roman" w:hAnsi="Times New Roman"/>
          <w:bCs/>
          <w:sz w:val="24"/>
          <w:szCs w:val="24"/>
        </w:rPr>
        <w:t>ляются на рассмотрение Главе администрации Луусалмского сельского поселения</w:t>
      </w:r>
      <w:r w:rsidR="00ED7F54" w:rsidRPr="001A1C64">
        <w:rPr>
          <w:rFonts w:ascii="Times New Roman" w:hAnsi="Times New Roman"/>
          <w:bCs/>
          <w:sz w:val="24"/>
          <w:szCs w:val="24"/>
        </w:rPr>
        <w:t xml:space="preserve"> (председателю комиссии</w:t>
      </w:r>
      <w:r w:rsidR="000B46D3" w:rsidRPr="001A1C64">
        <w:rPr>
          <w:rFonts w:ascii="Times New Roman" w:hAnsi="Times New Roman"/>
          <w:bCs/>
          <w:sz w:val="24"/>
          <w:szCs w:val="24"/>
        </w:rPr>
        <w:t>). 3.3.8</w:t>
      </w:r>
      <w:r w:rsidR="00C2154D" w:rsidRPr="001A1C64">
        <w:rPr>
          <w:rFonts w:ascii="Times New Roman" w:hAnsi="Times New Roman"/>
          <w:bCs/>
          <w:sz w:val="24"/>
          <w:szCs w:val="24"/>
        </w:rPr>
        <w:t>. Глава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в течение 3 рабочих дней со дня регистрации заявления с приложенными документами рассматривает их, выносит резолюцию для организации работы комиссии</w:t>
      </w:r>
      <w:r w:rsidR="00C2154D" w:rsidRPr="001A1C64">
        <w:rPr>
          <w:rFonts w:ascii="Times New Roman" w:hAnsi="Times New Roman"/>
          <w:bCs/>
          <w:sz w:val="24"/>
          <w:szCs w:val="24"/>
        </w:rPr>
        <w:t xml:space="preserve"> и направляет специалисту администрации</w:t>
      </w:r>
      <w:r w:rsidR="00ED7F54" w:rsidRPr="001A1C64">
        <w:rPr>
          <w:rFonts w:ascii="Times New Roman" w:hAnsi="Times New Roman"/>
          <w:bCs/>
          <w:sz w:val="24"/>
          <w:szCs w:val="24"/>
        </w:rPr>
        <w:t xml:space="preserve"> (секретарю комиссии)</w:t>
      </w:r>
      <w:r w:rsidRPr="001A1C64">
        <w:rPr>
          <w:rFonts w:ascii="Times New Roman" w:hAnsi="Times New Roman"/>
          <w:bCs/>
          <w:sz w:val="24"/>
          <w:szCs w:val="24"/>
        </w:rPr>
        <w:t xml:space="preserve"> для организации работы</w:t>
      </w:r>
      <w:r w:rsidR="00C2154D" w:rsidRPr="001A1C64">
        <w:rPr>
          <w:rFonts w:ascii="Times New Roman" w:hAnsi="Times New Roman"/>
          <w:bCs/>
          <w:sz w:val="24"/>
          <w:szCs w:val="24"/>
        </w:rPr>
        <w:t xml:space="preserve"> </w:t>
      </w:r>
      <w:r w:rsidR="000B46D3" w:rsidRPr="001A1C64">
        <w:rPr>
          <w:rFonts w:ascii="Times New Roman" w:hAnsi="Times New Roman"/>
          <w:bCs/>
          <w:sz w:val="24"/>
          <w:szCs w:val="24"/>
        </w:rPr>
        <w:t>жилищной комиссии</w:t>
      </w:r>
      <w:r w:rsidRPr="001A1C64">
        <w:rPr>
          <w:rFonts w:ascii="Times New Roman" w:hAnsi="Times New Roman"/>
          <w:bCs/>
          <w:sz w:val="24"/>
          <w:szCs w:val="24"/>
        </w:rPr>
        <w:t>. При наличии оснований для отказа в предоставлении муниципальной услуги, предусмотр</w:t>
      </w:r>
      <w:r w:rsidR="00C2154D" w:rsidRPr="001A1C64">
        <w:rPr>
          <w:rFonts w:ascii="Times New Roman" w:hAnsi="Times New Roman"/>
          <w:bCs/>
          <w:sz w:val="24"/>
          <w:szCs w:val="24"/>
        </w:rPr>
        <w:t xml:space="preserve">енных в пункте 2.8, Глава администрации </w:t>
      </w:r>
      <w:r w:rsidRPr="001A1C64">
        <w:rPr>
          <w:rFonts w:ascii="Times New Roman" w:hAnsi="Times New Roman"/>
          <w:bCs/>
          <w:sz w:val="24"/>
          <w:szCs w:val="24"/>
        </w:rPr>
        <w:t xml:space="preserve"> д</w:t>
      </w:r>
      <w:r w:rsidR="00C2154D" w:rsidRPr="001A1C64">
        <w:rPr>
          <w:rFonts w:ascii="Times New Roman" w:hAnsi="Times New Roman"/>
          <w:bCs/>
          <w:sz w:val="24"/>
          <w:szCs w:val="24"/>
        </w:rPr>
        <w:t>ает поручение специалисту</w:t>
      </w:r>
      <w:r w:rsidRPr="001A1C64">
        <w:rPr>
          <w:rFonts w:ascii="Times New Roman" w:hAnsi="Times New Roman"/>
          <w:bCs/>
          <w:sz w:val="24"/>
          <w:szCs w:val="24"/>
        </w:rPr>
        <w:t xml:space="preserve"> о необходимости подготовки уведомления заявителю об отказе в предоставлении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3.4. Формирование и направление межведомственного запроса о предоставлении документов, необходимых для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3.4.1.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</w:t>
      </w:r>
      <w:r w:rsidR="000B46D3" w:rsidRPr="001A1C64">
        <w:rPr>
          <w:rFonts w:ascii="Times New Roman" w:hAnsi="Times New Roman"/>
          <w:bCs/>
          <w:sz w:val="24"/>
          <w:szCs w:val="24"/>
        </w:rPr>
        <w:t>непредставление</w:t>
      </w:r>
      <w:r w:rsidRPr="001A1C64">
        <w:rPr>
          <w:rFonts w:ascii="Times New Roman" w:hAnsi="Times New Roman"/>
          <w:bCs/>
          <w:sz w:val="24"/>
          <w:szCs w:val="24"/>
        </w:rPr>
        <w:t xml:space="preserve"> заявителем документов, предусмотренных пунктом 2.6.3 настоящего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3.4.2.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3.4.3. Срок выполнения процедуры не должен превышать пяти рабочих дней.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3.5. Оценка соответствия помещения требованиям, предъявляемым к жилым помещениям.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3.5.1. Основанием для начала процедуры оценки соответствия помещения требованиям, предъявляемым к жилым помещениям, является зарегистрированное заявление, поступившее в комиссию с комплектом документов, необходимых для предоставления муниципальной услуги, либо заключение органа, уполномоченного на проведение государственного контроля и надзора, по </w:t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вопросам, отнесенным к его компетенции (далее - заключение</w:t>
      </w:r>
      <w:r w:rsidR="00C2154D" w:rsidRPr="001A1C64">
        <w:rPr>
          <w:rFonts w:ascii="Times New Roman" w:hAnsi="Times New Roman"/>
          <w:bCs/>
          <w:sz w:val="24"/>
          <w:szCs w:val="24"/>
        </w:rPr>
        <w:t>).</w:t>
      </w:r>
      <w:r w:rsidR="00C2154D" w:rsidRPr="001A1C64">
        <w:rPr>
          <w:rFonts w:ascii="Times New Roman" w:hAnsi="Times New Roman"/>
          <w:bCs/>
          <w:sz w:val="24"/>
          <w:szCs w:val="24"/>
        </w:rPr>
        <w:br/>
      </w:r>
      <w:r w:rsidR="00C2154D" w:rsidRPr="001A1C64">
        <w:rPr>
          <w:rFonts w:ascii="Times New Roman" w:hAnsi="Times New Roman"/>
          <w:bCs/>
          <w:sz w:val="24"/>
          <w:szCs w:val="24"/>
        </w:rPr>
        <w:br/>
        <w:t>3.5.2. Глава администрации</w:t>
      </w:r>
      <w:r w:rsidR="00ED7F54" w:rsidRPr="001A1C64">
        <w:rPr>
          <w:rFonts w:ascii="Times New Roman" w:hAnsi="Times New Roman"/>
          <w:bCs/>
          <w:sz w:val="24"/>
          <w:szCs w:val="24"/>
        </w:rPr>
        <w:t xml:space="preserve"> (председатель комиссии) </w:t>
      </w:r>
      <w:r w:rsidRPr="001A1C64">
        <w:rPr>
          <w:rFonts w:ascii="Times New Roman" w:hAnsi="Times New Roman"/>
          <w:bCs/>
          <w:sz w:val="24"/>
          <w:szCs w:val="24"/>
        </w:rPr>
        <w:t xml:space="preserve"> назначает проведение заседания </w:t>
      </w:r>
      <w:r w:rsidR="00C2154D" w:rsidRPr="001A1C64">
        <w:rPr>
          <w:rFonts w:ascii="Times New Roman" w:hAnsi="Times New Roman"/>
          <w:bCs/>
          <w:sz w:val="24"/>
          <w:szCs w:val="24"/>
        </w:rPr>
        <w:t xml:space="preserve">жилищной </w:t>
      </w:r>
      <w:r w:rsidRPr="001A1C64">
        <w:rPr>
          <w:rFonts w:ascii="Times New Roman" w:hAnsi="Times New Roman"/>
          <w:bCs/>
          <w:sz w:val="24"/>
          <w:szCs w:val="24"/>
        </w:rPr>
        <w:t>комиссии для рассмотрения поступившего заявления или заключения органа, уполномоченного на проведение государственного контроля и надзора.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3.5.3. В состав комиссии входят представители организаций, указанных в пункте 1.2 настоящего Административного регламента. Секретарь комиссии уведомляет членов комиссии о дате и времени заседания комиссии путем направления </w:t>
      </w:r>
      <w:proofErr w:type="spellStart"/>
      <w:r w:rsidR="001A1C64" w:rsidRPr="001A1C64">
        <w:rPr>
          <w:rFonts w:ascii="Times New Roman" w:hAnsi="Times New Roman"/>
          <w:bCs/>
          <w:sz w:val="24"/>
          <w:szCs w:val="24"/>
        </w:rPr>
        <w:t>факс</w:t>
      </w:r>
      <w:r w:rsidR="000B46D3" w:rsidRPr="001A1C64">
        <w:rPr>
          <w:rFonts w:ascii="Times New Roman" w:hAnsi="Times New Roman"/>
          <w:bCs/>
          <w:sz w:val="24"/>
          <w:szCs w:val="24"/>
        </w:rPr>
        <w:t>грамм</w:t>
      </w:r>
      <w:proofErr w:type="spellEnd"/>
      <w:r w:rsidRPr="001A1C64">
        <w:rPr>
          <w:rFonts w:ascii="Times New Roman" w:hAnsi="Times New Roman"/>
          <w:bCs/>
          <w:sz w:val="24"/>
          <w:szCs w:val="24"/>
        </w:rPr>
        <w:t xml:space="preserve"> либо телефонограмм.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3.5.4. Секретарь комиссии уведомляет заявителя о дате и времени заседания комиссии путем направления писем либо телефонограмм.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3.5.5. Комиссия вправе самостоятельно запрашивать дополнительные документы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результатах, проведенных в отношении жилого помещения, мероприятий по контролю), необходимые для принятия решения о признании жилого помещения соответствующим (не соответствующим) установленным требованиям, либо привлекать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3.6. Принятие решения комиссией.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3.6.1. По результатам работы комиссия принимает одно из следующих решений: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о соответствии помещения требованиям, предъявляемым к жилому помещению, и его пригодности для проживания;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требованиями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форме, утвержденного </w:t>
      </w:r>
      <w:hyperlink r:id="rId9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>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о выявлении оснований для признания помещения непригодным для проживания;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о выявлении оснований для признания многоквартирного дома аварийным и подлежащим реконструкции;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о выявлении оснований для признания многоквартирного дома аварийным и подлежащим сносу;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- о проведении дополнительного обследования оцениваемого помещения.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Решение принимается большинством голосов членов комиссии. Если число голосов "за" и "против" при принятии решения равно, решающим является голос председательствующего.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3.6.2. По окончании работы комиссия составляет в 3-х экземплярах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</w:t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 xml:space="preserve">многоквартирного дома аварийным и подлежащим сносу или реконструкции по форме, утвержденной </w:t>
      </w:r>
      <w:hyperlink r:id="rId10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 xml:space="preserve"> (приложение N 1 к настоящему Административному регламенту).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3.6.3. В случае принятия комиссией решения о необходимости проведения дополнительного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комиссии. Срок муниципальной услуги продлевается еще на 30 календарных дней с уведомлением заявителя.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3.6.4. По результатам дополнительного обследования составляется акт обследования помещения по форме, утвержденной </w:t>
      </w:r>
      <w:hyperlink r:id="rId11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 xml:space="preserve"> (приложение N 2 к настоящему Административному регламенту), в 3-х экземплярах и на основании выводов и рекомендаций, указанных в акте, составляется заключение по форме, утвержденной </w:t>
      </w:r>
      <w:hyperlink r:id="rId12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 xml:space="preserve"> (приложение N 1 к настоящему Административному регламенту).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3.7. Принятие постановления Администрации </w:t>
      </w:r>
      <w:r w:rsidR="00C2154D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или подготовка уведомления заявителя об отказе в предоставлении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3.7.1. Основанием для начала процедуры принятия постановления Админи</w:t>
      </w:r>
      <w:r w:rsidR="00ED7F54" w:rsidRPr="001A1C64">
        <w:rPr>
          <w:rFonts w:ascii="Times New Roman" w:hAnsi="Times New Roman"/>
          <w:bCs/>
          <w:sz w:val="24"/>
          <w:szCs w:val="24"/>
        </w:rPr>
        <w:t>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является принятое комиссией решение и оформленное заключение.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3.7.2. На основании заключения секретарь комиссии готовит прое</w:t>
      </w:r>
      <w:r w:rsidR="00ED7F54" w:rsidRPr="001A1C64">
        <w:rPr>
          <w:rFonts w:ascii="Times New Roman" w:hAnsi="Times New Roman"/>
          <w:bCs/>
          <w:sz w:val="24"/>
          <w:szCs w:val="24"/>
        </w:rPr>
        <w:t>кт постановления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"О признании жилых помещений пригодными (непригодными) для проживания" в срок не более 5 календарных дней.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3.8. Уведомление заявителя о принятом решении.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3.8.1. Основанием для начала процедуры уведомления заявителя о принятом решении является принятие постановления Администрации </w:t>
      </w:r>
      <w:r w:rsidR="00ED7F5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или подписание уведомления об отказе в предоставлении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3.8.2. Секретарь комиссии в 5-дневный срок с момента принятия постановления Администрации </w:t>
      </w:r>
      <w:r w:rsidR="00D12258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направляет по одному экземпляру постановления и заключения комиссии заявителю письмом по адресу, указанному в заявлении.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3.8.3.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признания жилого помещения непригодным для проживания вследствие его расположения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постановление Администрации </w:t>
      </w:r>
      <w:r w:rsidR="00D12258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о принимаемых мерах направляется секретарем комиссии заявителю не позднее рабочего дня, следующего за днем принятия данного постановления.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3.8.4. Уведомление об отказе в предоставлении муниципальной услуги направляется заявителю в срок не более 30 календарных дней с момента регистрации заявления.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 xml:space="preserve">4.1. Контроль за исполнением настоящего Административного регламента осуществляется путем </w:t>
      </w:r>
      <w:r w:rsidR="000B46D3" w:rsidRPr="001A1C64">
        <w:rPr>
          <w:rFonts w:ascii="Times New Roman" w:hAnsi="Times New Roman"/>
          <w:bCs/>
          <w:sz w:val="24"/>
          <w:szCs w:val="24"/>
        </w:rPr>
        <w:t>проведения: а</w:t>
      </w:r>
      <w:r w:rsidRPr="001A1C64">
        <w:rPr>
          <w:rFonts w:ascii="Times New Roman" w:hAnsi="Times New Roman"/>
          <w:bCs/>
          <w:sz w:val="24"/>
          <w:szCs w:val="24"/>
        </w:rPr>
        <w:t>) текущих проверок соблюдения и исполнения специалистами и дол</w:t>
      </w:r>
      <w:r w:rsidR="00D12258" w:rsidRPr="001A1C64">
        <w:rPr>
          <w:rFonts w:ascii="Times New Roman" w:hAnsi="Times New Roman"/>
          <w:bCs/>
          <w:sz w:val="24"/>
          <w:szCs w:val="24"/>
        </w:rPr>
        <w:t xml:space="preserve">жностными лицами Администрации </w:t>
      </w:r>
      <w:r w:rsidRPr="001A1C64">
        <w:rPr>
          <w:rFonts w:ascii="Times New Roman" w:hAnsi="Times New Roman"/>
          <w:bCs/>
          <w:sz w:val="24"/>
          <w:szCs w:val="24"/>
        </w:rPr>
        <w:t>настоящего Административного регламента;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br/>
        <w:t>б) плановых проверок соблюдения и исполнения специалистами и должностными лицами Администрации настоящего Административного регламента;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внеплановых проверок соблюдения и исполнения специалистами и должностными лицами Администрации настоящего Административного регламента, осуществляемых по обращениям физических и юридич</w:t>
      </w:r>
      <w:r w:rsidR="00D12258" w:rsidRPr="001A1C64">
        <w:rPr>
          <w:rFonts w:ascii="Times New Roman" w:hAnsi="Times New Roman"/>
          <w:bCs/>
          <w:sz w:val="24"/>
          <w:szCs w:val="24"/>
        </w:rPr>
        <w:t>еских лиц, по поручениям Главы</w:t>
      </w:r>
      <w:r w:rsidRPr="001A1C64">
        <w:rPr>
          <w:rFonts w:ascii="Times New Roman" w:hAnsi="Times New Roman"/>
          <w:bCs/>
          <w:sz w:val="24"/>
          <w:szCs w:val="24"/>
        </w:rPr>
        <w:t>, на основании иных документов и сведений, указывающих на нарушение настоящего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 специалистов и должностных лиц Администрации </w:t>
      </w:r>
      <w:r w:rsidR="00D12258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4.3.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12258" w:rsidRPr="001A1C64">
        <w:rPr>
          <w:rFonts w:ascii="Times New Roman" w:hAnsi="Times New Roman"/>
          <w:bCs/>
          <w:sz w:val="24"/>
          <w:szCs w:val="24"/>
        </w:rPr>
        <w:t>постоянно Главой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непосредственно в ходе предоставления специалист</w:t>
      </w:r>
      <w:r w:rsidR="00D12258" w:rsidRPr="001A1C64">
        <w:rPr>
          <w:rFonts w:ascii="Times New Roman" w:hAnsi="Times New Roman"/>
          <w:bCs/>
          <w:sz w:val="24"/>
          <w:szCs w:val="24"/>
        </w:rPr>
        <w:t>ом администрации</w:t>
      </w:r>
      <w:r w:rsidRPr="001A1C64">
        <w:rPr>
          <w:rFonts w:ascii="Times New Roman" w:hAnsi="Times New Roman"/>
          <w:bCs/>
          <w:sz w:val="24"/>
          <w:szCs w:val="24"/>
        </w:rPr>
        <w:t xml:space="preserve">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4.4. 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уведомлений, обоснованности и законности принятия по ним решений.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4.5. Плановые проверки за соблюдением последовательности действий, определенных административными процедурами при предоставлении муниципальной услуги, проводятся уполномоченн</w:t>
      </w:r>
      <w:r w:rsidR="00D12258" w:rsidRPr="001A1C64">
        <w:rPr>
          <w:rFonts w:ascii="Times New Roman" w:hAnsi="Times New Roman"/>
          <w:bCs/>
          <w:sz w:val="24"/>
          <w:szCs w:val="24"/>
        </w:rPr>
        <w:t xml:space="preserve">ыми сотрудниками Администрации </w:t>
      </w:r>
      <w:r w:rsidRPr="001A1C64">
        <w:rPr>
          <w:rFonts w:ascii="Times New Roman" w:hAnsi="Times New Roman"/>
          <w:bCs/>
          <w:sz w:val="24"/>
          <w:szCs w:val="24"/>
        </w:rPr>
        <w:t>при принятии им решения о проведении проверки и включении ее в план проведения проверок, но не реже одного раза в три года.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4.6. Внеплановые проверки </w:t>
      </w:r>
      <w:r w:rsidR="001D7E14" w:rsidRPr="001A1C64">
        <w:rPr>
          <w:rFonts w:ascii="Times New Roman" w:hAnsi="Times New Roman"/>
          <w:bCs/>
          <w:sz w:val="24"/>
          <w:szCs w:val="24"/>
        </w:rPr>
        <w:t>проводятся администрацией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, по мере необходимости в следующих случаях: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при поступлении жалобы со стороны заявителя;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при получении представления органа прокуратуры, иного органа.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4.7. Формой контроля за полнотой и качеством предоставления муниципальной услуги является осуществление проверок, предусмотренных настоящим Административным регламентом.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4.8.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4.9. 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Персональ</w:t>
      </w:r>
      <w:r w:rsidR="001D7E14" w:rsidRPr="001A1C64">
        <w:rPr>
          <w:rFonts w:ascii="Times New Roman" w:hAnsi="Times New Roman"/>
          <w:bCs/>
          <w:sz w:val="24"/>
          <w:szCs w:val="24"/>
        </w:rPr>
        <w:t>ная ответственность специалиста и должностного</w:t>
      </w:r>
      <w:r w:rsidRPr="001A1C64">
        <w:rPr>
          <w:rFonts w:ascii="Times New Roman" w:hAnsi="Times New Roman"/>
          <w:bCs/>
          <w:sz w:val="24"/>
          <w:szCs w:val="24"/>
        </w:rPr>
        <w:t xml:space="preserve"> лиц</w:t>
      </w:r>
      <w:r w:rsidR="001D7E14" w:rsidRPr="001A1C64">
        <w:rPr>
          <w:rFonts w:ascii="Times New Roman" w:hAnsi="Times New Roman"/>
          <w:bCs/>
          <w:sz w:val="24"/>
          <w:szCs w:val="24"/>
        </w:rPr>
        <w:t>а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4.10.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br/>
        <w:t>4.11.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</w:t>
      </w:r>
      <w:r w:rsidR="001D7E14" w:rsidRPr="001A1C64">
        <w:rPr>
          <w:rFonts w:ascii="Times New Roman" w:hAnsi="Times New Roman"/>
          <w:bCs/>
          <w:sz w:val="24"/>
          <w:szCs w:val="24"/>
        </w:rPr>
        <w:t>министрацию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5. Досудебный (внесудебный) порядок обжалования заявителем решений и действий (бездействия), принятых (совершенных) при предоставлении муниципальной услуги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>5.1. 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</w:t>
      </w:r>
      <w:r w:rsidR="001D7E14" w:rsidRPr="001A1C64">
        <w:rPr>
          <w:rFonts w:ascii="Times New Roman" w:hAnsi="Times New Roman"/>
          <w:bCs/>
          <w:sz w:val="24"/>
          <w:szCs w:val="24"/>
        </w:rPr>
        <w:t>действий) специалиста Администрации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. 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5.2. Основанием для начала процедуры досудебного (внесудебного) обжалования является жалоба на действия (без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действия) специалиста </w:t>
      </w:r>
      <w:r w:rsidRPr="001A1C64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, и принятых (осуществляемых) ими решений в ходе предоставления муниципальной услуги, поступившая в Администрацию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5.3. Заявитель может обратиться с жалобой, в том числе в следующих случаях: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нарушения срока регистрации запроса (заявления) о предоставлении муниципальной услуги;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нарушения срока предоставления муниципальной услуги;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требования у заявителя документов, не предусмотренных настоящим Административным регламентом;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отказа в приеме документов, предоставление которых предусмотрено настоящим Административным регламентом, у заявителя;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д) отказа в предоставлении муниципальной услуги, если основания отказа не предусмотрены настоящим Административным регламентом;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е) взимания с заявителя при предоставлении муниципальной услуги платы, не предусмотренной настоящим Административным регламентом;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ж) отказа Администрации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5.4. Заявитель имеет право на получение информации и документов, необходимых для обоснования и рассмотрения жалобы.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5.5. Жалоба подается в письменной форме на бумажном носителе или в электронной форме в Администрацию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5.6. Жалоба может быть направлена по почте, с использованием информационно-телекоммуникационной сети Интернет, официального сайта Администраци</w:t>
      </w:r>
      <w:r w:rsidR="001D7E14" w:rsidRPr="001A1C64">
        <w:rPr>
          <w:rFonts w:ascii="Times New Roman" w:hAnsi="Times New Roman"/>
          <w:bCs/>
          <w:sz w:val="24"/>
          <w:szCs w:val="24"/>
        </w:rPr>
        <w:t>и: http://luusalmi</w:t>
      </w:r>
      <w:r w:rsidRPr="001A1C64">
        <w:rPr>
          <w:rFonts w:ascii="Times New Roman" w:hAnsi="Times New Roman"/>
          <w:bCs/>
          <w:sz w:val="24"/>
          <w:szCs w:val="24"/>
        </w:rPr>
        <w:t>.ru, Единого портала государственных и муниципальных услуг (функций): http://www.gosuslugi.ru, портала государственных и муниципальных услуг Республики Карелия, а также может быть принята при личном приеме заявителя.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Жалоба может быть направлена через государственное бюджетное учреждение Республики Карелия "Многофункциональный центр Республики Карелия" в соответствии с законодательством Российской Федерации.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5.7. Жалоба должна содержать: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5.8. Жалоба, поступившая в Администрацию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5.9. По результатам рассмотрения жалобы Администрация 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принимает одно из следующих решений: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2) отказывает в удовлетворении жалобы в следующих случаях: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подача жалобы лицом, полномочия которого не подтверждены в порядке, установленном законодательством Российской Федерации;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5.10. Не позднее дня, следующего за днем принятия решения, указанного в пункте 5.9 настоящего </w:t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Административного регламента, заявителю в письменной форме по почте или по желанию заявителя в форме электронного документа направляется мотивированный ответ о результатах рассмотрения жалобы.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5.11.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5.12. Жалоба заявителя, не содержащая его фамилии и (или) почтового или электронного адреса, подлежит рассмотрению, при этом от</w:t>
      </w:r>
      <w:r w:rsidR="001D7E14" w:rsidRPr="001A1C64">
        <w:rPr>
          <w:rFonts w:ascii="Times New Roman" w:hAnsi="Times New Roman"/>
          <w:bCs/>
          <w:sz w:val="24"/>
          <w:szCs w:val="24"/>
        </w:rPr>
        <w:t>вет заявителю не направляется.</w:t>
      </w:r>
      <w:r w:rsidR="001D7E14"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5.13. Основания для приостановления рассмотрения жалобы отсутствуют.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5.14.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, на официальном сайте Администрации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 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, а также информация может быть сообщена заявителю в письменной или устной форме.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5.16.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1D7E14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Приложение N 1 к административному регламенту.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проживания...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Приложение N 1</w:t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к административному регламенту Администрации 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Луусалмского сельского поселения </w:t>
      </w:r>
      <w:r w:rsidRPr="001A1C64">
        <w:rPr>
          <w:rFonts w:ascii="Times New Roman" w:hAnsi="Times New Roman"/>
          <w:bCs/>
          <w:sz w:val="24"/>
          <w:szCs w:val="24"/>
        </w:rPr>
        <w:t>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1D7E14" w:rsidRPr="001A1C64">
        <w:rPr>
          <w:rFonts w:ascii="Times New Roman" w:hAnsi="Times New Roman"/>
          <w:bCs/>
          <w:sz w:val="24"/>
          <w:szCs w:val="24"/>
        </w:rPr>
        <w:t>длежащим снос</w:t>
      </w:r>
      <w:r w:rsidRPr="001A1C64">
        <w:rPr>
          <w:rFonts w:ascii="Times New Roman" w:hAnsi="Times New Roman"/>
          <w:bCs/>
          <w:sz w:val="24"/>
          <w:szCs w:val="24"/>
        </w:rPr>
        <w:t>"</w:t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(утверждено </w:t>
      </w:r>
      <w:hyperlink r:id="rId13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>)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</w:t>
      </w:r>
      <w:r w:rsidR="001D7E14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 xml:space="preserve"> 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>N _____________ "___"__________ 20__ г.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(месторасположение помещения, в том числе наименования населенного пункта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улицы, номера дома и квартиры)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Межведомственная комиссия, назначенная 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br/>
        <w:t>___________________________________________________________________________,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(кем назначена, наименование федерального органа исполнительной власти,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органа исполнительной власти субъекта Российской Федерации, органа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местного самоуправления, дата, номер решения о созыве комиссии)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 составе председателя 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членов комиссии 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при участии приглашенных экспертов 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приглашенного собственника помещения или уполномоченного им лица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по результатам рассмотренных документов 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(приводится перечень документов)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на основании акта межведомственной комиссии, составленного по результатам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обследования, 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(приводится заключение, взятое из акта обследования (в случае проведения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обследования), или указывается, что на основании решения межведомственной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комиссии обследование не проводилось)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br/>
        <w:t>приняла заключение о 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(приводится обоснование принятого межведомственной комиссией заключения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об оценке соответствия помещения требованиям, предъявляемым к жилому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помещению, и о его пригодности (непригодности) для постоянного проживания)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Приложение к заключению: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перечень рассмотренных документов;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акт обследования помещения (в случае проведения обследования);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перечень других материалов, запрошенных межведомственной комиссией;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особое мнение членов межведомственной комиссии: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Председатель межведомственной комиссии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Члены межведомственной комиссии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Приложение N 2 к административному регламенту. Акт обследования помещения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Приложение N 2</w:t>
      </w:r>
      <w:r w:rsidRPr="001A1C64">
        <w:rPr>
          <w:rFonts w:ascii="Times New Roman" w:hAnsi="Times New Roman"/>
          <w:bCs/>
          <w:sz w:val="24"/>
          <w:szCs w:val="24"/>
        </w:rPr>
        <w:br/>
        <w:t>к административному регламенту Администрации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1D7E14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</w:t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(утверждено </w:t>
      </w:r>
      <w:hyperlink r:id="rId14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>)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 xml:space="preserve">Акт обследования помещения 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>N _________________ "___"__________ 20__ г.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(месторасположение помещения, в том числе наименование населенного пункта и улицы, номера дома и квартиры)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Межведомственная комиссия, назначенная 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__________________________________________________________________________,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 составе председателя 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членов комиссии 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при участии приглашенных экспертов 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приглашенного собственника помещения или уполномоченного им лица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, занимаемая должность и место работы)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произвела обследование помещения по заявлению 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(реквизиты заявителя: 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 xml:space="preserve"> и адрес - для физического лица, наименование организации и занимаемая должность - для юридического лица)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и составила настоящий акт обследования помещения 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(адрес, принадлежность помещения, кадастровый номер, год ввода в эксплуатацию)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Краткое описание состояния жилого помещения, инженерных систем здания, оборудования и механизмов и прилегающей к зданию территории 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Оценка результатов проведенного инструментального контроля и других видов контроля и исследований 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(кем проведен контроль (испытание), по каким показателям, какие фактические значения получены)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Заключение межведомственной комиссии по результатам обследования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помещения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Приложение к акту: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а) результаты инструментального контроля;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б) результаты лабораторных испытаний;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в) результаты исследований;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г) заключения экспертов проектно-изыскательских и специализированных организаций;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д) другие материалы по решению межведомственной комиссии.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Председатель межведомственной комиссии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Члены межведомственной комиссии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_____________________________ 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(подпись) (</w:t>
      </w:r>
      <w:r w:rsidR="000B46D3" w:rsidRPr="001A1C64">
        <w:rPr>
          <w:rFonts w:ascii="Times New Roman" w:hAnsi="Times New Roman"/>
          <w:bCs/>
          <w:sz w:val="24"/>
          <w:szCs w:val="24"/>
        </w:rPr>
        <w:t>Ф.И.О.</w:t>
      </w:r>
      <w:r w:rsidRPr="001A1C64">
        <w:rPr>
          <w:rFonts w:ascii="Times New Roman" w:hAnsi="Times New Roman"/>
          <w:bCs/>
          <w:sz w:val="24"/>
          <w:szCs w:val="24"/>
        </w:rPr>
        <w:t>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Приложение N 3 к административному регламенту. Заявление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Приложение N 3</w:t>
      </w:r>
      <w:r w:rsidRPr="001A1C64">
        <w:rPr>
          <w:rFonts w:ascii="Times New Roman" w:hAnsi="Times New Roman"/>
          <w:bCs/>
          <w:sz w:val="24"/>
          <w:szCs w:val="24"/>
        </w:rPr>
        <w:br/>
        <w:t>к административному регламенту Администрации</w:t>
      </w:r>
      <w:r w:rsidR="001D7E14" w:rsidRPr="001A1C64">
        <w:rPr>
          <w:sz w:val="24"/>
          <w:szCs w:val="24"/>
        </w:rPr>
        <w:t xml:space="preserve"> </w:t>
      </w:r>
      <w:r w:rsidR="001D7E14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1D7E14" w:rsidRPr="001A1C64">
        <w:rPr>
          <w:rFonts w:ascii="Times New Roman" w:hAnsi="Times New Roman"/>
          <w:bCs/>
          <w:sz w:val="24"/>
          <w:szCs w:val="24"/>
        </w:rPr>
        <w:t xml:space="preserve">длежащим сносу </w:t>
      </w:r>
      <w:r w:rsidRPr="001A1C64">
        <w:rPr>
          <w:rFonts w:ascii="Times New Roman" w:hAnsi="Times New Roman"/>
          <w:bCs/>
          <w:sz w:val="24"/>
          <w:szCs w:val="24"/>
        </w:rPr>
        <w:t>"</w:t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(утверждено </w:t>
      </w:r>
      <w:hyperlink r:id="rId15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>)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Управление жилищного хозяйства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комитета жилищно-коммунального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хозяйства Администрации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="000B46D3" w:rsidRPr="001A1C64">
        <w:rPr>
          <w:rFonts w:ascii="Times New Roman" w:hAnsi="Times New Roman"/>
          <w:bCs/>
          <w:sz w:val="24"/>
          <w:szCs w:val="24"/>
        </w:rPr>
        <w:lastRenderedPageBreak/>
        <w:t>-------------------------------------------------</w:t>
      </w:r>
      <w:r w:rsidRPr="001A1C64">
        <w:rPr>
          <w:rFonts w:ascii="Times New Roman" w:hAnsi="Times New Roman"/>
          <w:bCs/>
          <w:sz w:val="24"/>
          <w:szCs w:val="24"/>
        </w:rPr>
        <w:br/>
        <w:t>от Ф.И.О. (нанимателей, собственников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жилых помещений или уполномоченных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лиц, действующих по доверенности</w:t>
      </w:r>
      <w:r w:rsidR="000B46D3" w:rsidRPr="001A1C64">
        <w:rPr>
          <w:rFonts w:ascii="Times New Roman" w:hAnsi="Times New Roman"/>
          <w:bCs/>
          <w:sz w:val="24"/>
          <w:szCs w:val="24"/>
        </w:rPr>
        <w:t>), проживающих</w:t>
      </w:r>
      <w:r w:rsidRPr="001A1C64">
        <w:rPr>
          <w:rFonts w:ascii="Times New Roman" w:hAnsi="Times New Roman"/>
          <w:bCs/>
          <w:sz w:val="24"/>
          <w:szCs w:val="24"/>
        </w:rPr>
        <w:t xml:space="preserve"> по </w:t>
      </w:r>
      <w:r w:rsidR="000B46D3" w:rsidRPr="001A1C64">
        <w:rPr>
          <w:rFonts w:ascii="Times New Roman" w:hAnsi="Times New Roman"/>
          <w:bCs/>
          <w:sz w:val="24"/>
          <w:szCs w:val="24"/>
        </w:rPr>
        <w:t>адресу: _</w:t>
      </w:r>
      <w:r w:rsidRPr="001A1C64">
        <w:rPr>
          <w:rFonts w:ascii="Times New Roman" w:hAnsi="Times New Roman"/>
          <w:bCs/>
          <w:sz w:val="24"/>
          <w:szCs w:val="24"/>
        </w:rPr>
        <w:t>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телефон: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 xml:space="preserve">заявление 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  <w:t xml:space="preserve">Просим рассмотреть вопрос на межведомственной комиссии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находящегося в муниципальной собственности и (или) частной собственности, расположенного на территории </w:t>
      </w:r>
      <w:r w:rsidR="000B46D3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>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Заявители: 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(Ф.И.О. гражданина) (подпись)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"___"_____________ 20__ г.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Уведомлен(ы) об использовании моих (наших) персональных данных и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персональных данных моих (наших) членов семьи в целях осуществления всех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действий, связанных с рассмотрением данного заявления.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Заявители: __________________________________________________________________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(Ф.И.О. гражданина) (подпись)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  <w:t>"___"_____________ 20__ г.</w:t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1C64">
        <w:rPr>
          <w:rFonts w:ascii="Times New Roman" w:hAnsi="Times New Roman"/>
          <w:b/>
          <w:bCs/>
          <w:sz w:val="24"/>
          <w:szCs w:val="24"/>
        </w:rPr>
        <w:t>Приложение N 4 к административному регламенту. Блок-схема последовательности выполнения административных процедур по предоставлению муниципальной услуги "Признание помещения жилым помещением, жилого помещения непригодным для проживания...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Приложение N 4</w:t>
      </w:r>
      <w:r w:rsidRPr="001A1C64">
        <w:rPr>
          <w:rFonts w:ascii="Times New Roman" w:hAnsi="Times New Roman"/>
          <w:bCs/>
          <w:sz w:val="24"/>
          <w:szCs w:val="24"/>
        </w:rPr>
        <w:br/>
        <w:t>к административному регламенту Администрации</w:t>
      </w:r>
      <w:r w:rsidR="000B46D3" w:rsidRPr="001A1C64">
        <w:rPr>
          <w:sz w:val="24"/>
          <w:szCs w:val="24"/>
        </w:rPr>
        <w:t xml:space="preserve"> </w:t>
      </w:r>
      <w:r w:rsidR="000B46D3" w:rsidRPr="001A1C64">
        <w:rPr>
          <w:rFonts w:ascii="Times New Roman" w:hAnsi="Times New Roman"/>
          <w:bCs/>
          <w:sz w:val="24"/>
          <w:szCs w:val="24"/>
        </w:rPr>
        <w:t>Луусалмского сельского поселения</w:t>
      </w:r>
      <w:r w:rsidRPr="001A1C64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</w:t>
      </w:r>
      <w:r w:rsidR="000B46D3" w:rsidRPr="001A1C64">
        <w:rPr>
          <w:rFonts w:ascii="Times New Roman" w:hAnsi="Times New Roman"/>
          <w:bCs/>
          <w:sz w:val="24"/>
          <w:szCs w:val="24"/>
        </w:rPr>
        <w:t>ома аварийным и подлежащим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</w:t>
      </w:r>
      <w:r w:rsidRPr="001A1C64">
        <w:rPr>
          <w:rFonts w:ascii="Times New Roman" w:hAnsi="Times New Roman"/>
          <w:bCs/>
          <w:sz w:val="24"/>
          <w:szCs w:val="24"/>
        </w:rPr>
        <w:br/>
        <w:t xml:space="preserve">(утверждено </w:t>
      </w:r>
      <w:hyperlink r:id="rId16" w:history="1">
        <w:r w:rsidRPr="001A1C6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постановлением Правительства Российской Федерации от 28.01.2006 N 47</w:t>
        </w:r>
      </w:hyperlink>
      <w:r w:rsidRPr="001A1C64">
        <w:rPr>
          <w:rFonts w:ascii="Times New Roman" w:hAnsi="Times New Roman"/>
          <w:bCs/>
          <w:sz w:val="24"/>
          <w:szCs w:val="24"/>
        </w:rPr>
        <w:t>)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sz w:val="24"/>
          <w:szCs w:val="24"/>
        </w:rPr>
        <w:t>Блок-схема последовательности выполнения административных процедур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</w:t>
      </w:r>
      <w:r w:rsidR="000B46D3" w:rsidRPr="001A1C64">
        <w:rPr>
          <w:rFonts w:ascii="Times New Roman" w:hAnsi="Times New Roman"/>
          <w:bCs/>
          <w:sz w:val="24"/>
          <w:szCs w:val="24"/>
        </w:rPr>
        <w:t>длежащим сносу</w:t>
      </w:r>
      <w:r w:rsidRPr="001A1C64">
        <w:rPr>
          <w:rFonts w:ascii="Times New Roman" w:hAnsi="Times New Roman"/>
          <w:bCs/>
          <w:sz w:val="24"/>
          <w:szCs w:val="24"/>
        </w:rPr>
        <w:t>"</w:t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1C64"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 wp14:anchorId="01AE01D1" wp14:editId="0B885285">
            <wp:extent cx="6195060" cy="5516880"/>
            <wp:effectExtent l="0" t="0" r="0" b="7620"/>
            <wp:docPr id="4" name="Рисунок 4" descr="Об утверждении административного регламента Администрации Петрозаводского городского округа по предоставлению муниципальной услуги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Администрации Петрозаводского городского округа по предоставлению муниципальной услуги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C64">
        <w:rPr>
          <w:rFonts w:ascii="Times New Roman" w:hAnsi="Times New Roman"/>
          <w:bCs/>
          <w:sz w:val="24"/>
          <w:szCs w:val="24"/>
        </w:rPr>
        <w:br/>
      </w:r>
      <w:r w:rsidRPr="001A1C64">
        <w:rPr>
          <w:rFonts w:ascii="Times New Roman" w:hAnsi="Times New Roman"/>
          <w:bCs/>
          <w:sz w:val="24"/>
          <w:szCs w:val="24"/>
        </w:rPr>
        <w:br/>
      </w:r>
    </w:p>
    <w:p w:rsidR="006C3B86" w:rsidRPr="001A1C64" w:rsidRDefault="006C3B86" w:rsidP="006C3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0058" w:rsidRPr="001A1C64" w:rsidRDefault="00790058" w:rsidP="001973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90058" w:rsidRPr="001A1C64" w:rsidSect="002478DC">
      <w:pgSz w:w="11906" w:h="16838"/>
      <w:pgMar w:top="568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0B46D3"/>
    <w:rsid w:val="001235CE"/>
    <w:rsid w:val="00125F6D"/>
    <w:rsid w:val="001973FF"/>
    <w:rsid w:val="001A1C64"/>
    <w:rsid w:val="001C2ADC"/>
    <w:rsid w:val="001D7E14"/>
    <w:rsid w:val="002478DC"/>
    <w:rsid w:val="002A002A"/>
    <w:rsid w:val="003D15FD"/>
    <w:rsid w:val="003F651F"/>
    <w:rsid w:val="003F6B28"/>
    <w:rsid w:val="00417FE5"/>
    <w:rsid w:val="004E6771"/>
    <w:rsid w:val="00692900"/>
    <w:rsid w:val="006C3B86"/>
    <w:rsid w:val="00790058"/>
    <w:rsid w:val="00790CDC"/>
    <w:rsid w:val="007B6645"/>
    <w:rsid w:val="007F59E5"/>
    <w:rsid w:val="008B4BE8"/>
    <w:rsid w:val="008D207F"/>
    <w:rsid w:val="00906C43"/>
    <w:rsid w:val="00924C68"/>
    <w:rsid w:val="0094195F"/>
    <w:rsid w:val="009B7862"/>
    <w:rsid w:val="009E3A0D"/>
    <w:rsid w:val="00A2276E"/>
    <w:rsid w:val="00C06226"/>
    <w:rsid w:val="00C1788F"/>
    <w:rsid w:val="00C2154D"/>
    <w:rsid w:val="00CD72D4"/>
    <w:rsid w:val="00D12258"/>
    <w:rsid w:val="00D65582"/>
    <w:rsid w:val="00D72C70"/>
    <w:rsid w:val="00D94A85"/>
    <w:rsid w:val="00DA39B9"/>
    <w:rsid w:val="00DC146B"/>
    <w:rsid w:val="00DF40FF"/>
    <w:rsid w:val="00E05520"/>
    <w:rsid w:val="00E1612A"/>
    <w:rsid w:val="00E21E56"/>
    <w:rsid w:val="00E52636"/>
    <w:rsid w:val="00ED7F54"/>
    <w:rsid w:val="00EF4382"/>
    <w:rsid w:val="00F06DCB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C3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13" Type="http://schemas.openxmlformats.org/officeDocument/2006/relationships/hyperlink" Target="http://docs.cntd.ru/document/901966282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1966282" TargetMode="External"/><Relationship Id="rId17" Type="http://schemas.openxmlformats.org/officeDocument/2006/relationships/hyperlink" Target="http://docs.cntd.ru/picture/get?id=P00380000&amp;doc_id=46540877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662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01966282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docs.cntd.ru/document/901966282" TargetMode="External"/><Relationship Id="rId10" Type="http://schemas.openxmlformats.org/officeDocument/2006/relationships/hyperlink" Target="http://docs.cntd.ru/document/9019662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66282" TargetMode="External"/><Relationship Id="rId14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7F3C-0DFD-4A05-B7D8-BFD67F82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8554</Words>
  <Characters>48761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44</cp:revision>
  <cp:lastPrinted>2018-01-15T12:23:00Z</cp:lastPrinted>
  <dcterms:created xsi:type="dcterms:W3CDTF">2016-12-20T09:00:00Z</dcterms:created>
  <dcterms:modified xsi:type="dcterms:W3CDTF">2018-01-15T12:25:00Z</dcterms:modified>
</cp:coreProperties>
</file>