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B9" w:rsidRDefault="000B3583">
      <w:pPr>
        <w:jc w:val="center"/>
        <w:rPr>
          <w:rFonts w:ascii="Times New Roman" w:eastAsia="Times New Roman" w:hAnsi="Times New Roman" w:cs="Times New Roman"/>
        </w:rPr>
      </w:pPr>
      <w:r>
        <w:object w:dxaOrig="892" w:dyaOrig="1137">
          <v:rect id="rectole0000000000" o:spid="_x0000_i1025" style="width:44.25pt;height:57pt" o:ole="" o:preferrelative="t" stroked="f">
            <v:imagedata r:id="rId5" o:title=""/>
          </v:rect>
          <o:OLEObject Type="Embed" ProgID="StaticMetafile" ShapeID="rectole0000000000" DrawAspect="Content" ObjectID="_1550556707" r:id="rId6"/>
        </w:object>
      </w:r>
    </w:p>
    <w:p w:rsidR="003A79B9" w:rsidRPr="000B3583" w:rsidRDefault="000B3583">
      <w:pPr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0B3583">
        <w:rPr>
          <w:rFonts w:ascii="Times New Roman" w:eastAsia="Times New Roman" w:hAnsi="Times New Roman" w:cs="Times New Roman"/>
          <w:b/>
        </w:rPr>
        <w:t>РЕСПУБЛИКА  КАРЕЛИЯ</w:t>
      </w:r>
      <w:proofErr w:type="gramEnd"/>
    </w:p>
    <w:p w:rsidR="003A79B9" w:rsidRPr="000B3583" w:rsidRDefault="000B3583">
      <w:pPr>
        <w:jc w:val="center"/>
        <w:rPr>
          <w:rFonts w:ascii="Times New Roman" w:eastAsia="Times New Roman" w:hAnsi="Times New Roman" w:cs="Times New Roman"/>
          <w:b/>
        </w:rPr>
      </w:pPr>
      <w:r w:rsidRPr="000B3583">
        <w:rPr>
          <w:rFonts w:ascii="Times New Roman" w:eastAsia="Times New Roman" w:hAnsi="Times New Roman" w:cs="Times New Roman"/>
          <w:b/>
        </w:rPr>
        <w:t>МУНИЦИПАЛЬНОЕ ОБРАЗОВАНИЕ</w:t>
      </w:r>
    </w:p>
    <w:p w:rsidR="003A79B9" w:rsidRPr="000B3583" w:rsidRDefault="000B3583">
      <w:pPr>
        <w:jc w:val="center"/>
        <w:rPr>
          <w:rFonts w:ascii="Times New Roman" w:eastAsia="Times New Roman" w:hAnsi="Times New Roman" w:cs="Times New Roman"/>
          <w:b/>
        </w:rPr>
      </w:pPr>
      <w:r w:rsidRPr="000B3583">
        <w:rPr>
          <w:rFonts w:ascii="Times New Roman" w:eastAsia="Times New Roman" w:hAnsi="Times New Roman" w:cs="Times New Roman"/>
          <w:b/>
        </w:rPr>
        <w:t>"ЛУУСАЛМСКОЕ СЕЛЬСКОЕ ПОСЕЛЕНИЕ"</w:t>
      </w:r>
    </w:p>
    <w:p w:rsidR="003A79B9" w:rsidRPr="000B3583" w:rsidRDefault="000B3583">
      <w:pPr>
        <w:jc w:val="center"/>
        <w:rPr>
          <w:rFonts w:ascii="Times New Roman" w:eastAsia="Times New Roman" w:hAnsi="Times New Roman" w:cs="Times New Roman"/>
          <w:b/>
        </w:rPr>
      </w:pPr>
      <w:r w:rsidRPr="000B3583">
        <w:rPr>
          <w:rFonts w:ascii="Times New Roman" w:eastAsia="Times New Roman" w:hAnsi="Times New Roman" w:cs="Times New Roman"/>
          <w:b/>
        </w:rPr>
        <w:t>АДМИНИСТРАЦИЯ ЛУУСАЛМСКОГО СЕЛЬСКОГО ПОСЕЛЕНИЯ</w:t>
      </w:r>
    </w:p>
    <w:p w:rsidR="003A79B9" w:rsidRDefault="003A79B9">
      <w:pPr>
        <w:jc w:val="center"/>
        <w:rPr>
          <w:rFonts w:ascii="Times New Roman" w:eastAsia="Times New Roman" w:hAnsi="Times New Roman" w:cs="Times New Roman"/>
        </w:rPr>
      </w:pPr>
    </w:p>
    <w:p w:rsidR="003A79B9" w:rsidRPr="000B3583" w:rsidRDefault="000B3583">
      <w:pPr>
        <w:jc w:val="center"/>
        <w:rPr>
          <w:rFonts w:ascii="Times New Roman" w:eastAsia="Times New Roman" w:hAnsi="Times New Roman" w:cs="Times New Roman"/>
          <w:b/>
        </w:rPr>
      </w:pPr>
      <w:r w:rsidRPr="000B3583">
        <w:rPr>
          <w:rFonts w:ascii="Times New Roman" w:eastAsia="Times New Roman" w:hAnsi="Times New Roman" w:cs="Times New Roman"/>
          <w:b/>
        </w:rPr>
        <w:t>ПОСТАНОВЛЕНИЕ</w:t>
      </w:r>
    </w:p>
    <w:p w:rsidR="003A79B9" w:rsidRDefault="000B358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3A79B9" w:rsidRDefault="000B358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13.03.2015 г. № 6-П</w:t>
      </w:r>
    </w:p>
    <w:p w:rsidR="003A79B9" w:rsidRDefault="000B358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п.Луусалми</w:t>
      </w:r>
    </w:p>
    <w:p w:rsidR="003A79B9" w:rsidRDefault="000B358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 утверждении перечня должностей муниципальной службы</w:t>
      </w:r>
    </w:p>
    <w:p w:rsidR="003A79B9" w:rsidRDefault="000B358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Луусалмском сельском поселении,</w:t>
      </w:r>
    </w:p>
    <w:p w:rsidR="003A79B9" w:rsidRDefault="000B358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 замещении которых муниципальные служащие обязаны</w:t>
      </w:r>
    </w:p>
    <w:p w:rsidR="003A79B9" w:rsidRDefault="000B358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представлять сведения о своих расходах, а также о расходах своих супруги (супруга) и несовершеннолетних детей </w:t>
      </w:r>
    </w:p>
    <w:p w:rsidR="003A79B9" w:rsidRDefault="000B3583" w:rsidP="000B358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</w:t>
      </w:r>
      <w:r>
        <w:rPr>
          <w:rFonts w:ascii="Times New Roman" w:eastAsia="Times New Roman" w:hAnsi="Times New Roman" w:cs="Times New Roman"/>
        </w:rPr>
        <w:t>оответствии с частью 1 статьи 8.1 Федерального закона от 25.12.2008 N 273-ФЗ "О противодействии коррупции", подпунктом "ж" пункта 1 части 1 статьи 2 Федерального закона от 03.12.2012 N 230-ФЗ "О контроле за соответствием расходов лиц, замещающих государств</w:t>
      </w:r>
      <w:r>
        <w:rPr>
          <w:rFonts w:ascii="Times New Roman" w:eastAsia="Times New Roman" w:hAnsi="Times New Roman" w:cs="Times New Roman"/>
        </w:rPr>
        <w:t>енные должности, и иных лиц их доходам</w:t>
      </w:r>
      <w:proofErr w:type="gramStart"/>
      <w:r>
        <w:rPr>
          <w:rFonts w:ascii="Times New Roman" w:eastAsia="Times New Roman" w:hAnsi="Times New Roman" w:cs="Times New Roman"/>
        </w:rPr>
        <w:t>",  частью</w:t>
      </w:r>
      <w:proofErr w:type="gramEnd"/>
      <w:r>
        <w:rPr>
          <w:rFonts w:ascii="Times New Roman" w:eastAsia="Times New Roman" w:hAnsi="Times New Roman" w:cs="Times New Roman"/>
        </w:rPr>
        <w:t xml:space="preserve"> 1.1 статьи 15 Федерального закона от 02.03.2007 N 25-ФЗ "О муниципальной службе в Российской Федерации" </w:t>
      </w:r>
    </w:p>
    <w:p w:rsidR="003A79B9" w:rsidRPr="000B3583" w:rsidRDefault="000B3583">
      <w:pPr>
        <w:rPr>
          <w:rFonts w:ascii="Times New Roman" w:eastAsia="Times New Roman" w:hAnsi="Times New Roman" w:cs="Times New Roman"/>
          <w:b/>
          <w:sz w:val="28"/>
        </w:rPr>
      </w:pPr>
      <w:r w:rsidRPr="000B3583">
        <w:rPr>
          <w:rFonts w:ascii="Times New Roman" w:eastAsia="Times New Roman" w:hAnsi="Times New Roman" w:cs="Times New Roman"/>
          <w:b/>
          <w:sz w:val="28"/>
        </w:rPr>
        <w:t>Луусалмское сельское поселение постановляет:</w:t>
      </w:r>
    </w:p>
    <w:p w:rsidR="003A79B9" w:rsidRDefault="000B3583" w:rsidP="000B358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Утвердить прилагаемый перечень должностей муниципально</w:t>
      </w:r>
      <w:r>
        <w:rPr>
          <w:rFonts w:ascii="Times New Roman" w:eastAsia="Times New Roman" w:hAnsi="Times New Roman" w:cs="Times New Roman"/>
        </w:rPr>
        <w:t>й службы в Луусалмском сельском поселении,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</w:t>
      </w:r>
      <w:r>
        <w:rPr>
          <w:rFonts w:ascii="Times New Roman" w:eastAsia="Times New Roman" w:hAnsi="Times New Roman" w:cs="Times New Roman"/>
        </w:rPr>
        <w:t>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 в течение календарного года, предш</w:t>
      </w:r>
      <w:r>
        <w:rPr>
          <w:rFonts w:ascii="Times New Roman" w:eastAsia="Times New Roman" w:hAnsi="Times New Roman" w:cs="Times New Roman"/>
        </w:rPr>
        <w:t>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</w:t>
      </w:r>
      <w:r>
        <w:rPr>
          <w:rFonts w:ascii="Times New Roman" w:eastAsia="Times New Roman" w:hAnsi="Times New Roman" w:cs="Times New Roman"/>
        </w:rPr>
        <w:t>оторых совершены эти сделки.</w:t>
      </w:r>
    </w:p>
    <w:p w:rsidR="003A79B9" w:rsidRDefault="000B3583" w:rsidP="000B358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Администрации Луусалмского сельского поселения ознакомить муниципальных служащих с настоящим постановлением Администрации Луусалмского сельского поселения под роспись.</w:t>
      </w:r>
    </w:p>
    <w:p w:rsidR="003A79B9" w:rsidRDefault="000B3583" w:rsidP="000B358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Администрации Луусалмского сельского поселения опубли</w:t>
      </w:r>
      <w:r>
        <w:rPr>
          <w:rFonts w:ascii="Times New Roman" w:eastAsia="Times New Roman" w:hAnsi="Times New Roman" w:cs="Times New Roman"/>
        </w:rPr>
        <w:t>ковать данное постановление в источнике официального опубликования муниципальных правовых актов.</w:t>
      </w:r>
    </w:p>
    <w:p w:rsidR="003A79B9" w:rsidRDefault="000B358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Глава Администрации </w:t>
      </w:r>
    </w:p>
    <w:p w:rsidR="003A79B9" w:rsidRDefault="000B358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Луусалмского сельского поселения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А.Р.Егоров</w:t>
      </w:r>
      <w:proofErr w:type="spellEnd"/>
    </w:p>
    <w:p w:rsidR="003A79B9" w:rsidRDefault="000B358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Утвержден</w:t>
      </w:r>
    </w:p>
    <w:p w:rsidR="003A79B9" w:rsidRDefault="000B358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постановлением</w:t>
      </w:r>
    </w:p>
    <w:p w:rsidR="003A79B9" w:rsidRDefault="000B358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Луусалмского сельского поселения </w:t>
      </w:r>
    </w:p>
    <w:p w:rsidR="003A79B9" w:rsidRDefault="000B358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«13» марта 2015г. N 6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-П</w:t>
      </w:r>
    </w:p>
    <w:p w:rsidR="003A79B9" w:rsidRDefault="003A79B9">
      <w:pPr>
        <w:rPr>
          <w:rFonts w:ascii="Times New Roman" w:eastAsia="Times New Roman" w:hAnsi="Times New Roman" w:cs="Times New Roman"/>
        </w:rPr>
      </w:pPr>
    </w:p>
    <w:p w:rsidR="003A79B9" w:rsidRDefault="003A79B9">
      <w:pPr>
        <w:rPr>
          <w:rFonts w:ascii="Times New Roman" w:eastAsia="Times New Roman" w:hAnsi="Times New Roman" w:cs="Times New Roman"/>
        </w:rPr>
      </w:pPr>
    </w:p>
    <w:p w:rsidR="003A79B9" w:rsidRDefault="000B358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ПЕРЕЧЕНЬ</w:t>
      </w:r>
    </w:p>
    <w:p w:rsidR="003A79B9" w:rsidRDefault="000B358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должностей муниципальной службы Луусалмском сельском поселении,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 по каждой сделке по приобрете</w:t>
      </w:r>
      <w:r>
        <w:rPr>
          <w:rFonts w:ascii="Times New Roman" w:eastAsia="Times New Roman" w:hAnsi="Times New Roman" w:cs="Times New Roman"/>
        </w:rPr>
        <w:t>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 в течение кал</w:t>
      </w:r>
      <w:r>
        <w:rPr>
          <w:rFonts w:ascii="Times New Roman" w:eastAsia="Times New Roman" w:hAnsi="Times New Roman" w:cs="Times New Roman"/>
        </w:rPr>
        <w:t>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</w:t>
      </w:r>
      <w:r>
        <w:rPr>
          <w:rFonts w:ascii="Times New Roman" w:eastAsia="Times New Roman" w:hAnsi="Times New Roman" w:cs="Times New Roman"/>
        </w:rPr>
        <w:t>ия средств, за счет которых совершены эти сделки.</w:t>
      </w:r>
    </w:p>
    <w:p w:rsidR="003A79B9" w:rsidRDefault="003A79B9">
      <w:pPr>
        <w:rPr>
          <w:rFonts w:ascii="Times New Roman" w:eastAsia="Times New Roman" w:hAnsi="Times New Roman" w:cs="Times New Roman"/>
        </w:rPr>
      </w:pPr>
    </w:p>
    <w:p w:rsidR="003A79B9" w:rsidRDefault="003A79B9">
      <w:pPr>
        <w:rPr>
          <w:rFonts w:ascii="Times New Roman" w:eastAsia="Times New Roman" w:hAnsi="Times New Roman" w:cs="Times New Roman"/>
        </w:rPr>
      </w:pPr>
    </w:p>
    <w:p w:rsidR="003A79B9" w:rsidRDefault="000B3583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Глава Луусалмского сельского поселения</w:t>
      </w:r>
    </w:p>
    <w:sectPr w:rsidR="003A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B144BA"/>
    <w:multiLevelType w:val="multilevel"/>
    <w:tmpl w:val="A460A8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79B9"/>
    <w:rsid w:val="000B3583"/>
    <w:rsid w:val="003A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2C018-2BEF-4AF4-937B-910925BD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МойКомп</cp:lastModifiedBy>
  <cp:revision>2</cp:revision>
  <dcterms:created xsi:type="dcterms:W3CDTF">2017-03-09T06:24:00Z</dcterms:created>
  <dcterms:modified xsi:type="dcterms:W3CDTF">2017-03-09T06:25:00Z</dcterms:modified>
</cp:coreProperties>
</file>